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7FA" w:rsidRDefault="00C337FA" w:rsidP="00C337F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36"/>
          <w:szCs w:val="36"/>
        </w:rPr>
      </w:pPr>
      <w:bookmarkStart w:id="0" w:name="_Hlk7689619"/>
      <w:r w:rsidRPr="006E2CAD">
        <w:rPr>
          <w:rFonts w:ascii="Calibri" w:eastAsia="Calibri" w:hAnsi="Calibri" w:cs="Calibri"/>
          <w:b/>
          <w:bCs/>
          <w:color w:val="000000"/>
          <w:sz w:val="36"/>
          <w:szCs w:val="36"/>
        </w:rPr>
        <w:t>ASSICA A TUTTOFOOD 2019</w:t>
      </w:r>
      <w:r w:rsidR="006E2CAD" w:rsidRPr="006E2CAD">
        <w:rPr>
          <w:rFonts w:ascii="Calibri" w:eastAsia="Calibri" w:hAnsi="Calibri" w:cs="Calibri"/>
          <w:b/>
          <w:bCs/>
          <w:color w:val="000000"/>
          <w:sz w:val="36"/>
          <w:szCs w:val="36"/>
        </w:rPr>
        <w:t>: EXPORT</w:t>
      </w:r>
      <w:r w:rsidR="006E2CAD">
        <w:rPr>
          <w:rFonts w:ascii="Calibri" w:eastAsia="Calibri" w:hAnsi="Calibri" w:cs="Calibri"/>
          <w:b/>
          <w:bCs/>
          <w:color w:val="000000"/>
          <w:sz w:val="36"/>
          <w:szCs w:val="36"/>
        </w:rPr>
        <w:t>,</w:t>
      </w:r>
      <w:r w:rsidR="006E2CAD" w:rsidRPr="006E2CAD">
        <w:rPr>
          <w:rFonts w:ascii="Calibri" w:eastAsia="Calibri" w:hAnsi="Calibri" w:cs="Calibri"/>
          <w:b/>
          <w:bCs/>
          <w:color w:val="000000"/>
          <w:sz w:val="36"/>
          <w:szCs w:val="36"/>
        </w:rPr>
        <w:t xml:space="preserve"> COMUNICA</w:t>
      </w:r>
      <w:r w:rsidR="006E2CAD">
        <w:rPr>
          <w:rFonts w:ascii="Calibri" w:eastAsia="Calibri" w:hAnsi="Calibri" w:cs="Calibri"/>
          <w:b/>
          <w:bCs/>
          <w:color w:val="000000"/>
          <w:sz w:val="36"/>
          <w:szCs w:val="36"/>
        </w:rPr>
        <w:t>ZIONE, ETICHETTATURA I TEMI AFFRONTATI</w:t>
      </w:r>
    </w:p>
    <w:p w:rsidR="00B74EAD" w:rsidRDefault="00B74EAD" w:rsidP="00C337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pacing w:val="2"/>
          <w:w w:val="98"/>
          <w:sz w:val="24"/>
          <w:szCs w:val="24"/>
        </w:rPr>
      </w:pPr>
    </w:p>
    <w:p w:rsidR="00CB4302" w:rsidRPr="006E2CAD" w:rsidRDefault="00CB4302" w:rsidP="00C337F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36"/>
          <w:szCs w:val="36"/>
        </w:rPr>
      </w:pPr>
      <w:r w:rsidRPr="00B74EAD">
        <w:rPr>
          <w:rFonts w:ascii="Calibri" w:eastAsia="Calibri" w:hAnsi="Calibri" w:cs="Calibri"/>
          <w:b/>
          <w:bCs/>
          <w:color w:val="000000"/>
          <w:sz w:val="36"/>
          <w:szCs w:val="36"/>
        </w:rPr>
        <w:t>Expo</w:t>
      </w:r>
      <w:r w:rsidR="00B74EAD" w:rsidRPr="00B74EAD">
        <w:rPr>
          <w:rFonts w:ascii="Calibri" w:eastAsia="Calibri" w:hAnsi="Calibri" w:cs="Calibri"/>
          <w:b/>
          <w:bCs/>
          <w:color w:val="000000"/>
          <w:sz w:val="36"/>
          <w:szCs w:val="36"/>
        </w:rPr>
        <w:t xml:space="preserve">rt salumi 2018: </w:t>
      </w:r>
      <w:r w:rsidRPr="00B74EAD">
        <w:rPr>
          <w:rFonts w:ascii="Calibri" w:eastAsia="Calibri" w:hAnsi="Calibri" w:cs="Calibri"/>
          <w:b/>
          <w:bCs/>
          <w:color w:val="000000"/>
          <w:sz w:val="36"/>
          <w:szCs w:val="36"/>
        </w:rPr>
        <w:t>di 1,5 miliardi di euro</w:t>
      </w:r>
    </w:p>
    <w:p w:rsidR="006E2CAD" w:rsidRPr="006E2CAD" w:rsidRDefault="006E2CAD" w:rsidP="00C337F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libri" w:eastAsia="Calibri" w:hAnsi="Calibri" w:cs="Calibri"/>
          <w:b/>
          <w:bCs/>
          <w:color w:val="000000"/>
          <w:sz w:val="36"/>
          <w:szCs w:val="36"/>
        </w:rPr>
      </w:pPr>
    </w:p>
    <w:p w:rsidR="006E6DB8" w:rsidRDefault="006E6DB8" w:rsidP="006E6DB8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5</w:t>
      </w:r>
      <w:r w:rsidRPr="006E2CA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incontri di approfondimento per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il settore dei salumi</w:t>
      </w:r>
    </w:p>
    <w:p w:rsidR="006E6DB8" w:rsidRPr="006E2CAD" w:rsidRDefault="006E6DB8" w:rsidP="006E6DB8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:rsidR="00BA06CC" w:rsidRPr="006E6DB8" w:rsidRDefault="006E6DB8" w:rsidP="00C337F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6E6DB8">
        <w:rPr>
          <w:rFonts w:ascii="Calibri" w:eastAsia="Calibri" w:hAnsi="Calibri" w:cs="Calibri"/>
          <w:bCs/>
          <w:color w:val="000000"/>
          <w:sz w:val="24"/>
          <w:szCs w:val="24"/>
        </w:rPr>
        <w:t xml:space="preserve">Polo fieristico di Rho -  </w:t>
      </w:r>
      <w:r w:rsidR="00BA06CC" w:rsidRPr="006E6DB8">
        <w:rPr>
          <w:rFonts w:ascii="Calibri" w:eastAsia="Calibri" w:hAnsi="Calibri" w:cs="Calibri"/>
          <w:bCs/>
          <w:color w:val="000000"/>
          <w:sz w:val="24"/>
          <w:szCs w:val="24"/>
        </w:rPr>
        <w:t xml:space="preserve">Padiglione 6 </w:t>
      </w:r>
      <w:r w:rsidR="00C337FA" w:rsidRPr="006E6DB8">
        <w:rPr>
          <w:rFonts w:ascii="Calibri" w:eastAsia="Calibri" w:hAnsi="Calibri" w:cs="Calibri"/>
          <w:bCs/>
          <w:color w:val="000000"/>
          <w:sz w:val="24"/>
          <w:szCs w:val="24"/>
        </w:rPr>
        <w:t xml:space="preserve">stand M40/M42 </w:t>
      </w:r>
    </w:p>
    <w:p w:rsidR="00BA06CC" w:rsidRPr="006E2CAD" w:rsidRDefault="00BA06CC" w:rsidP="00BA06CC">
      <w:pPr>
        <w:tabs>
          <w:tab w:val="left" w:pos="425"/>
          <w:tab w:val="left" w:pos="567"/>
          <w:tab w:val="left" w:pos="851"/>
        </w:tabs>
        <w:spacing w:after="0" w:line="280" w:lineRule="exact"/>
        <w:jc w:val="both"/>
        <w:rPr>
          <w:rFonts w:ascii="Calibri" w:eastAsia="Calibri" w:hAnsi="Calibri" w:cs="Calibri"/>
          <w:b/>
          <w:bCs/>
          <w:color w:val="000000"/>
          <w:sz w:val="36"/>
          <w:szCs w:val="36"/>
        </w:rPr>
      </w:pPr>
    </w:p>
    <w:p w:rsidR="00BA06CC" w:rsidRPr="006E6DB8" w:rsidRDefault="00C337FA" w:rsidP="00337F9E">
      <w:pPr>
        <w:tabs>
          <w:tab w:val="left" w:pos="425"/>
          <w:tab w:val="left" w:pos="567"/>
          <w:tab w:val="left" w:pos="851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6E6DB8">
        <w:rPr>
          <w:rFonts w:cstheme="minorHAnsi"/>
          <w:sz w:val="26"/>
          <w:szCs w:val="26"/>
        </w:rPr>
        <w:t xml:space="preserve">Milano </w:t>
      </w:r>
      <w:r w:rsidR="00B31C49">
        <w:rPr>
          <w:rFonts w:cstheme="minorHAnsi"/>
          <w:sz w:val="26"/>
          <w:szCs w:val="26"/>
        </w:rPr>
        <w:t>2</w:t>
      </w:r>
      <w:r w:rsidRPr="006E6DB8">
        <w:rPr>
          <w:rFonts w:cstheme="minorHAnsi"/>
          <w:sz w:val="26"/>
          <w:szCs w:val="26"/>
        </w:rPr>
        <w:t xml:space="preserve"> </w:t>
      </w:r>
      <w:r w:rsidR="00B31C49">
        <w:rPr>
          <w:rFonts w:cstheme="minorHAnsi"/>
          <w:sz w:val="26"/>
          <w:szCs w:val="26"/>
        </w:rPr>
        <w:t>maggio</w:t>
      </w:r>
      <w:r w:rsidRPr="006E6DB8">
        <w:rPr>
          <w:rFonts w:cstheme="minorHAnsi"/>
          <w:sz w:val="26"/>
          <w:szCs w:val="26"/>
        </w:rPr>
        <w:t xml:space="preserve"> 2019 </w:t>
      </w:r>
      <w:r w:rsidR="008666B9" w:rsidRPr="006E6DB8">
        <w:rPr>
          <w:rFonts w:cstheme="minorHAnsi"/>
          <w:sz w:val="26"/>
          <w:szCs w:val="26"/>
        </w:rPr>
        <w:t>–</w:t>
      </w:r>
      <w:r w:rsidRPr="006E6DB8">
        <w:rPr>
          <w:rFonts w:cstheme="minorHAnsi"/>
          <w:sz w:val="26"/>
          <w:szCs w:val="26"/>
        </w:rPr>
        <w:t xml:space="preserve"> ASSICA</w:t>
      </w:r>
      <w:r w:rsidR="008666B9" w:rsidRPr="006E6DB8">
        <w:rPr>
          <w:rFonts w:cstheme="minorHAnsi"/>
          <w:sz w:val="26"/>
          <w:szCs w:val="26"/>
        </w:rPr>
        <w:t xml:space="preserve">, Associazione Industriali delle Carni e dei Salumi, </w:t>
      </w:r>
      <w:r w:rsidRPr="006E6DB8">
        <w:rPr>
          <w:rFonts w:cstheme="minorHAnsi"/>
          <w:sz w:val="26"/>
          <w:szCs w:val="26"/>
        </w:rPr>
        <w:t>sarà presente a TUTTOFOOD</w:t>
      </w:r>
      <w:r w:rsidR="006E2CAD" w:rsidRPr="006E6DB8">
        <w:rPr>
          <w:rFonts w:cstheme="minorHAnsi"/>
          <w:sz w:val="26"/>
          <w:szCs w:val="26"/>
        </w:rPr>
        <w:t>,</w:t>
      </w:r>
      <w:r w:rsidRPr="006E6DB8">
        <w:rPr>
          <w:rFonts w:cstheme="minorHAnsi"/>
          <w:sz w:val="26"/>
          <w:szCs w:val="26"/>
        </w:rPr>
        <w:t xml:space="preserve"> </w:t>
      </w:r>
      <w:r w:rsidR="006E6DB8" w:rsidRPr="006E6DB8">
        <w:rPr>
          <w:rFonts w:cstheme="minorHAnsi"/>
          <w:sz w:val="26"/>
          <w:szCs w:val="26"/>
        </w:rPr>
        <w:t xml:space="preserve">l’esposizione biennale dedicata all’alimentare, in scena </w:t>
      </w:r>
      <w:r w:rsidR="006E2CAD" w:rsidRPr="006E6DB8">
        <w:rPr>
          <w:rFonts w:cstheme="minorHAnsi"/>
          <w:b/>
          <w:sz w:val="26"/>
          <w:szCs w:val="26"/>
        </w:rPr>
        <w:t>a Milano dal 6 al 9 maggio</w:t>
      </w:r>
      <w:r w:rsidR="006E6DB8" w:rsidRPr="006E6DB8">
        <w:rPr>
          <w:rFonts w:cstheme="minorHAnsi"/>
          <w:sz w:val="26"/>
          <w:szCs w:val="26"/>
        </w:rPr>
        <w:t xml:space="preserve">, </w:t>
      </w:r>
      <w:r w:rsidRPr="006E6DB8">
        <w:rPr>
          <w:rFonts w:cstheme="minorHAnsi"/>
          <w:sz w:val="26"/>
          <w:szCs w:val="26"/>
        </w:rPr>
        <w:t xml:space="preserve">con un proprio </w:t>
      </w:r>
      <w:r w:rsidRPr="006E6DB8">
        <w:rPr>
          <w:rFonts w:cstheme="minorHAnsi"/>
          <w:b/>
          <w:sz w:val="26"/>
          <w:szCs w:val="26"/>
        </w:rPr>
        <w:t>stand istituzionale</w:t>
      </w:r>
      <w:r w:rsidRPr="006E6DB8">
        <w:rPr>
          <w:rFonts w:cstheme="minorHAnsi"/>
          <w:sz w:val="26"/>
          <w:szCs w:val="26"/>
        </w:rPr>
        <w:t xml:space="preserve"> (</w:t>
      </w:r>
      <w:r w:rsidRPr="006E6DB8">
        <w:rPr>
          <w:rFonts w:cstheme="minorHAnsi"/>
          <w:b/>
          <w:sz w:val="26"/>
          <w:szCs w:val="26"/>
        </w:rPr>
        <w:t>M40-M42 - Padiglione 6</w:t>
      </w:r>
      <w:r w:rsidRPr="006E6DB8">
        <w:rPr>
          <w:rFonts w:cstheme="minorHAnsi"/>
          <w:sz w:val="26"/>
          <w:szCs w:val="26"/>
        </w:rPr>
        <w:t xml:space="preserve">) e con un </w:t>
      </w:r>
      <w:r w:rsidR="006E2CAD" w:rsidRPr="006E6DB8">
        <w:rPr>
          <w:rFonts w:cstheme="minorHAnsi"/>
          <w:sz w:val="26"/>
          <w:szCs w:val="26"/>
        </w:rPr>
        <w:t xml:space="preserve">fitto </w:t>
      </w:r>
      <w:r w:rsidRPr="006E6DB8">
        <w:rPr>
          <w:rFonts w:cstheme="minorHAnsi"/>
          <w:b/>
          <w:sz w:val="26"/>
          <w:szCs w:val="26"/>
        </w:rPr>
        <w:t>programma di incontri</w:t>
      </w:r>
      <w:r w:rsidR="006E6DB8">
        <w:rPr>
          <w:rFonts w:cstheme="minorHAnsi"/>
          <w:b/>
          <w:sz w:val="26"/>
          <w:szCs w:val="26"/>
        </w:rPr>
        <w:t xml:space="preserve"> aperti al pubblico</w:t>
      </w:r>
      <w:r w:rsidRPr="006E6DB8">
        <w:rPr>
          <w:rFonts w:cstheme="minorHAnsi"/>
          <w:sz w:val="26"/>
          <w:szCs w:val="26"/>
        </w:rPr>
        <w:t xml:space="preserve"> dedicati alle aziende e </w:t>
      </w:r>
      <w:r w:rsidR="006E6DB8">
        <w:rPr>
          <w:rFonts w:cstheme="minorHAnsi"/>
          <w:sz w:val="26"/>
          <w:szCs w:val="26"/>
        </w:rPr>
        <w:t>a</w:t>
      </w:r>
      <w:r w:rsidRPr="006E6DB8">
        <w:rPr>
          <w:rFonts w:cstheme="minorHAnsi"/>
          <w:sz w:val="26"/>
          <w:szCs w:val="26"/>
        </w:rPr>
        <w:t xml:space="preserve">gli operatori del settore. </w:t>
      </w:r>
      <w:r w:rsidR="00525CEF" w:rsidRPr="006E6DB8">
        <w:rPr>
          <w:rFonts w:cstheme="minorHAnsi"/>
          <w:sz w:val="26"/>
          <w:szCs w:val="26"/>
        </w:rPr>
        <w:t xml:space="preserve"> </w:t>
      </w:r>
    </w:p>
    <w:p w:rsidR="00525CEF" w:rsidRPr="006E6DB8" w:rsidRDefault="00525CEF" w:rsidP="00337F9E">
      <w:pPr>
        <w:tabs>
          <w:tab w:val="left" w:pos="425"/>
          <w:tab w:val="left" w:pos="567"/>
          <w:tab w:val="left" w:pos="851"/>
        </w:tabs>
        <w:spacing w:after="0" w:line="240" w:lineRule="auto"/>
        <w:jc w:val="both"/>
        <w:rPr>
          <w:rFonts w:cstheme="minorHAnsi"/>
          <w:sz w:val="26"/>
          <w:szCs w:val="26"/>
        </w:rPr>
      </w:pPr>
    </w:p>
    <w:p w:rsidR="00525CEF" w:rsidRPr="00C716DD" w:rsidRDefault="00525CEF" w:rsidP="00337F9E">
      <w:pPr>
        <w:tabs>
          <w:tab w:val="left" w:pos="425"/>
          <w:tab w:val="left" w:pos="567"/>
          <w:tab w:val="left" w:pos="851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C716DD">
        <w:rPr>
          <w:rFonts w:cstheme="minorHAnsi"/>
          <w:sz w:val="26"/>
          <w:szCs w:val="26"/>
        </w:rPr>
        <w:t xml:space="preserve">“Siamo orgogliosi anche quest’anno di essere presenti a </w:t>
      </w:r>
      <w:r w:rsidR="00A266BE" w:rsidRPr="00C716DD">
        <w:rPr>
          <w:rFonts w:cstheme="minorHAnsi"/>
          <w:sz w:val="26"/>
          <w:szCs w:val="26"/>
        </w:rPr>
        <w:t>TUTTOFOOD</w:t>
      </w:r>
      <w:r w:rsidRPr="00C716DD">
        <w:rPr>
          <w:rFonts w:cstheme="minorHAnsi"/>
          <w:sz w:val="26"/>
          <w:szCs w:val="26"/>
        </w:rPr>
        <w:t xml:space="preserve">, fiera per noi di importanza fondamentale per il settore dell’alimentare. </w:t>
      </w:r>
      <w:r w:rsidR="00A266BE" w:rsidRPr="00C716DD">
        <w:rPr>
          <w:rFonts w:cstheme="minorHAnsi"/>
          <w:sz w:val="26"/>
          <w:szCs w:val="26"/>
        </w:rPr>
        <w:t xml:space="preserve">TUTTOFOOD </w:t>
      </w:r>
      <w:r w:rsidRPr="00C716DD">
        <w:rPr>
          <w:rFonts w:cstheme="minorHAnsi"/>
          <w:sz w:val="26"/>
          <w:szCs w:val="26"/>
        </w:rPr>
        <w:t>è molto di più di una manifestazione fieristica. E</w:t>
      </w:r>
      <w:r w:rsidR="00F92C3E" w:rsidRPr="00C716DD">
        <w:rPr>
          <w:rFonts w:cstheme="minorHAnsi"/>
          <w:sz w:val="26"/>
          <w:szCs w:val="26"/>
        </w:rPr>
        <w:t>’</w:t>
      </w:r>
      <w:r w:rsidRPr="00C716DD">
        <w:rPr>
          <w:rFonts w:cstheme="minorHAnsi"/>
          <w:sz w:val="26"/>
          <w:szCs w:val="26"/>
        </w:rPr>
        <w:t xml:space="preserve"> una vetrina sul mondo che ci guarda e che apprezza il made in </w:t>
      </w:r>
      <w:proofErr w:type="spellStart"/>
      <w:r w:rsidRPr="00C716DD">
        <w:rPr>
          <w:rFonts w:cstheme="minorHAnsi"/>
          <w:sz w:val="26"/>
          <w:szCs w:val="26"/>
        </w:rPr>
        <w:t>Italy</w:t>
      </w:r>
      <w:proofErr w:type="spellEnd"/>
      <w:r w:rsidRPr="00C716DD">
        <w:rPr>
          <w:rFonts w:cstheme="minorHAnsi"/>
          <w:sz w:val="26"/>
          <w:szCs w:val="26"/>
        </w:rPr>
        <w:t xml:space="preserve"> alimentare. </w:t>
      </w:r>
    </w:p>
    <w:p w:rsidR="00525CEF" w:rsidRPr="006E6DB8" w:rsidRDefault="00525CEF" w:rsidP="00337F9E">
      <w:pPr>
        <w:tabs>
          <w:tab w:val="left" w:pos="425"/>
          <w:tab w:val="left" w:pos="567"/>
          <w:tab w:val="left" w:pos="851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C716DD">
        <w:rPr>
          <w:rFonts w:cstheme="minorHAnsi"/>
          <w:sz w:val="26"/>
          <w:szCs w:val="26"/>
        </w:rPr>
        <w:t xml:space="preserve">I nostri dati export, 1,5 miliardi di euro nel 2018, confermano </w:t>
      </w:r>
      <w:r w:rsidR="00337F9E" w:rsidRPr="00C716DD">
        <w:rPr>
          <w:rFonts w:cstheme="minorHAnsi"/>
          <w:sz w:val="26"/>
          <w:szCs w:val="26"/>
        </w:rPr>
        <w:t xml:space="preserve">del resto </w:t>
      </w:r>
      <w:r w:rsidRPr="00C716DD">
        <w:rPr>
          <w:rFonts w:cstheme="minorHAnsi"/>
          <w:sz w:val="26"/>
          <w:szCs w:val="26"/>
        </w:rPr>
        <w:t xml:space="preserve">che i nostri prodotti sono sempre più richiesti oltre confine” ha affermato </w:t>
      </w:r>
      <w:r w:rsidR="001E367C">
        <w:rPr>
          <w:rFonts w:cstheme="minorHAnsi"/>
          <w:sz w:val="26"/>
          <w:szCs w:val="26"/>
        </w:rPr>
        <w:t>Davide Calderone</w:t>
      </w:r>
      <w:r w:rsidRPr="00C716DD">
        <w:rPr>
          <w:rFonts w:cstheme="minorHAnsi"/>
          <w:sz w:val="26"/>
          <w:szCs w:val="26"/>
        </w:rPr>
        <w:t xml:space="preserve">, </w:t>
      </w:r>
      <w:r w:rsidR="00591DDC">
        <w:rPr>
          <w:rFonts w:cstheme="minorHAnsi"/>
          <w:sz w:val="26"/>
          <w:szCs w:val="26"/>
        </w:rPr>
        <w:t>D</w:t>
      </w:r>
      <w:bookmarkStart w:id="1" w:name="_GoBack"/>
      <w:bookmarkEnd w:id="1"/>
      <w:r w:rsidR="001E367C">
        <w:rPr>
          <w:rFonts w:cstheme="minorHAnsi"/>
          <w:sz w:val="26"/>
          <w:szCs w:val="26"/>
        </w:rPr>
        <w:t xml:space="preserve">irettore </w:t>
      </w:r>
      <w:r w:rsidRPr="00C716DD">
        <w:rPr>
          <w:rFonts w:cstheme="minorHAnsi"/>
          <w:sz w:val="26"/>
          <w:szCs w:val="26"/>
        </w:rPr>
        <w:t>di ASSIC</w:t>
      </w:r>
      <w:r w:rsidR="006E6DB8" w:rsidRPr="00C716DD">
        <w:rPr>
          <w:rFonts w:cstheme="minorHAnsi"/>
          <w:sz w:val="26"/>
          <w:szCs w:val="26"/>
        </w:rPr>
        <w:t>A</w:t>
      </w:r>
      <w:r w:rsidRPr="00C716DD">
        <w:rPr>
          <w:rFonts w:cstheme="minorHAnsi"/>
          <w:sz w:val="26"/>
          <w:szCs w:val="26"/>
        </w:rPr>
        <w:t>.</w:t>
      </w:r>
      <w:r w:rsidRPr="006E6DB8">
        <w:rPr>
          <w:rFonts w:cstheme="minorHAnsi"/>
          <w:sz w:val="26"/>
          <w:szCs w:val="26"/>
        </w:rPr>
        <w:t xml:space="preserve"> </w:t>
      </w:r>
    </w:p>
    <w:p w:rsidR="00AC0953" w:rsidRDefault="00AC0953" w:rsidP="00337F9E">
      <w:pPr>
        <w:tabs>
          <w:tab w:val="left" w:pos="425"/>
          <w:tab w:val="left" w:pos="567"/>
          <w:tab w:val="left" w:pos="851"/>
        </w:tabs>
        <w:spacing w:after="0" w:line="240" w:lineRule="auto"/>
        <w:jc w:val="both"/>
        <w:rPr>
          <w:rFonts w:cstheme="minorHAnsi"/>
          <w:sz w:val="26"/>
          <w:szCs w:val="26"/>
        </w:rPr>
      </w:pPr>
    </w:p>
    <w:p w:rsidR="00AB323C" w:rsidRPr="006E6DB8" w:rsidRDefault="00B74EAD" w:rsidP="00337F9E">
      <w:pPr>
        <w:tabs>
          <w:tab w:val="left" w:pos="425"/>
          <w:tab w:val="left" w:pos="567"/>
          <w:tab w:val="left" w:pos="851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6E6DB8">
        <w:rPr>
          <w:rFonts w:cstheme="minorHAnsi"/>
          <w:sz w:val="26"/>
          <w:szCs w:val="26"/>
        </w:rPr>
        <w:t xml:space="preserve">Per </w:t>
      </w:r>
      <w:r w:rsidR="006E6DB8" w:rsidRPr="006E6DB8">
        <w:rPr>
          <w:rFonts w:cstheme="minorHAnsi"/>
          <w:sz w:val="26"/>
          <w:szCs w:val="26"/>
        </w:rPr>
        <w:t>l’Associazione confindustriale</w:t>
      </w:r>
      <w:r w:rsidRPr="006E6DB8">
        <w:rPr>
          <w:rFonts w:cstheme="minorHAnsi"/>
          <w:sz w:val="26"/>
          <w:szCs w:val="26"/>
        </w:rPr>
        <w:t xml:space="preserve"> questa è anche l’occasione per fare in punto con gli addetti ai lavori su temi </w:t>
      </w:r>
      <w:r w:rsidR="00AB323C" w:rsidRPr="006E6DB8">
        <w:rPr>
          <w:rFonts w:cstheme="minorHAnsi"/>
          <w:sz w:val="26"/>
          <w:szCs w:val="26"/>
        </w:rPr>
        <w:t xml:space="preserve">attuali e </w:t>
      </w:r>
      <w:r w:rsidRPr="006E6DB8">
        <w:rPr>
          <w:rFonts w:cstheme="minorHAnsi"/>
          <w:sz w:val="26"/>
          <w:szCs w:val="26"/>
        </w:rPr>
        <w:t>di interesse per il mondo della salumeria italiana</w:t>
      </w:r>
      <w:r w:rsidR="00AC0953" w:rsidRPr="006E6DB8">
        <w:rPr>
          <w:rFonts w:cstheme="minorHAnsi"/>
          <w:sz w:val="26"/>
          <w:szCs w:val="26"/>
        </w:rPr>
        <w:t xml:space="preserve"> </w:t>
      </w:r>
      <w:r w:rsidR="00F92C3E" w:rsidRPr="006E6DB8">
        <w:rPr>
          <w:rFonts w:cstheme="minorHAnsi"/>
          <w:sz w:val="26"/>
          <w:szCs w:val="26"/>
        </w:rPr>
        <w:t>quali</w:t>
      </w:r>
      <w:r w:rsidR="00AC0953" w:rsidRPr="006E6DB8">
        <w:rPr>
          <w:rFonts w:cstheme="minorHAnsi"/>
          <w:sz w:val="26"/>
          <w:szCs w:val="26"/>
        </w:rPr>
        <w:t xml:space="preserve"> l’export, l’etichettatura, </w:t>
      </w:r>
      <w:r w:rsidR="00F92C3E" w:rsidRPr="006E6DB8">
        <w:rPr>
          <w:rFonts w:cstheme="minorHAnsi"/>
          <w:sz w:val="26"/>
          <w:szCs w:val="26"/>
        </w:rPr>
        <w:t>la comunicazione, etc</w:t>
      </w:r>
      <w:r w:rsidR="00AC0953" w:rsidRPr="006E6DB8">
        <w:rPr>
          <w:rFonts w:cstheme="minorHAnsi"/>
          <w:sz w:val="26"/>
          <w:szCs w:val="26"/>
        </w:rPr>
        <w:t>.</w:t>
      </w:r>
      <w:r w:rsidR="00525CEF" w:rsidRPr="006E6DB8">
        <w:rPr>
          <w:rFonts w:cstheme="minorHAnsi"/>
          <w:sz w:val="26"/>
          <w:szCs w:val="26"/>
        </w:rPr>
        <w:t xml:space="preserve"> </w:t>
      </w:r>
      <w:r w:rsidR="00337F9E" w:rsidRPr="006E6DB8">
        <w:rPr>
          <w:rFonts w:cstheme="minorHAnsi"/>
          <w:sz w:val="26"/>
          <w:szCs w:val="26"/>
        </w:rPr>
        <w:t xml:space="preserve"> </w:t>
      </w:r>
      <w:r w:rsidR="00AB323C" w:rsidRPr="006E6DB8">
        <w:rPr>
          <w:rFonts w:cstheme="minorHAnsi"/>
          <w:b/>
          <w:sz w:val="26"/>
          <w:szCs w:val="26"/>
        </w:rPr>
        <w:t>Si parte il 6 maggio alle 15.00</w:t>
      </w:r>
      <w:r w:rsidR="00AB323C" w:rsidRPr="006E6DB8">
        <w:rPr>
          <w:rFonts w:cstheme="minorHAnsi"/>
          <w:sz w:val="26"/>
          <w:szCs w:val="26"/>
        </w:rPr>
        <w:t>, con la presentazione del libro di Andrea Bertaglio, “In difesa della carne”. Un libro dove l’autore racconta il punto di vista di allevatori, produttori e di chi segue una dieta onnivora ribaltando stereotipi e luoghi comuni e dimostrando che il mondo dell’allevamento non è affatto così eco-</w:t>
      </w:r>
      <w:r w:rsidR="00AB323C" w:rsidRPr="006E6DB8">
        <w:rPr>
          <w:rFonts w:cstheme="minorHAnsi"/>
          <w:i/>
          <w:iCs/>
          <w:sz w:val="26"/>
          <w:szCs w:val="26"/>
        </w:rPr>
        <w:t>insostenibile</w:t>
      </w:r>
      <w:r w:rsidR="00AB323C" w:rsidRPr="006E6DB8">
        <w:rPr>
          <w:rFonts w:cstheme="minorHAnsi"/>
          <w:sz w:val="26"/>
          <w:szCs w:val="26"/>
        </w:rPr>
        <w:t xml:space="preserve"> come lo si vorrebbe dipingere. Si prosegue alle </w:t>
      </w:r>
      <w:r w:rsidR="00AB323C" w:rsidRPr="006E6DB8">
        <w:rPr>
          <w:rFonts w:cstheme="minorHAnsi"/>
          <w:b/>
          <w:sz w:val="26"/>
          <w:szCs w:val="26"/>
        </w:rPr>
        <w:t>16.00 con la presentazione del Manifesto dell’I</w:t>
      </w:r>
      <w:r w:rsidR="00337F9E" w:rsidRPr="006E6DB8">
        <w:rPr>
          <w:rFonts w:cstheme="minorHAnsi"/>
          <w:b/>
          <w:bCs/>
          <w:sz w:val="26"/>
          <w:szCs w:val="26"/>
        </w:rPr>
        <w:t xml:space="preserve">stituto </w:t>
      </w:r>
      <w:r w:rsidR="00AB323C" w:rsidRPr="006E6DB8">
        <w:rPr>
          <w:rFonts w:cstheme="minorHAnsi"/>
          <w:b/>
          <w:bCs/>
          <w:sz w:val="26"/>
          <w:szCs w:val="26"/>
        </w:rPr>
        <w:t>V</w:t>
      </w:r>
      <w:r w:rsidR="00337F9E" w:rsidRPr="006E6DB8">
        <w:rPr>
          <w:rFonts w:cstheme="minorHAnsi"/>
          <w:b/>
          <w:bCs/>
          <w:sz w:val="26"/>
          <w:szCs w:val="26"/>
        </w:rPr>
        <w:t>alorizzazione</w:t>
      </w:r>
      <w:r w:rsidR="00AB323C" w:rsidRPr="006E6DB8">
        <w:rPr>
          <w:rFonts w:cstheme="minorHAnsi"/>
          <w:b/>
          <w:bCs/>
          <w:sz w:val="26"/>
          <w:szCs w:val="26"/>
        </w:rPr>
        <w:t xml:space="preserve"> S</w:t>
      </w:r>
      <w:r w:rsidR="00337F9E" w:rsidRPr="006E6DB8">
        <w:rPr>
          <w:rFonts w:cstheme="minorHAnsi"/>
          <w:b/>
          <w:bCs/>
          <w:sz w:val="26"/>
          <w:szCs w:val="26"/>
        </w:rPr>
        <w:t xml:space="preserve">alumi </w:t>
      </w:r>
      <w:r w:rsidR="00AB323C" w:rsidRPr="006E6DB8">
        <w:rPr>
          <w:rFonts w:cstheme="minorHAnsi"/>
          <w:b/>
          <w:bCs/>
          <w:sz w:val="26"/>
          <w:szCs w:val="26"/>
        </w:rPr>
        <w:t>I</w:t>
      </w:r>
      <w:r w:rsidR="00337F9E" w:rsidRPr="006E6DB8">
        <w:rPr>
          <w:rFonts w:cstheme="minorHAnsi"/>
          <w:b/>
          <w:bCs/>
          <w:sz w:val="26"/>
          <w:szCs w:val="26"/>
        </w:rPr>
        <w:t>taliani</w:t>
      </w:r>
      <w:r w:rsidR="00AB323C" w:rsidRPr="006E6DB8">
        <w:rPr>
          <w:rFonts w:cstheme="minorHAnsi"/>
          <w:sz w:val="26"/>
          <w:szCs w:val="26"/>
        </w:rPr>
        <w:t xml:space="preserve">: una carta che enuncia principi, valori e caratteristiche che fungono da linea guida per le aziende che decidono di aderirvi e sottoscriverlo. Il Manifesto rappresenta il primo progetto nato per un intero settore, che affronta i temi della responsabilità sociale d’impresa, della sostenibilità e dell’innovazione, con l’obiettivo di innalzare ancora una volta la qualità delle produzioni made in </w:t>
      </w:r>
      <w:proofErr w:type="spellStart"/>
      <w:r w:rsidR="00AB323C" w:rsidRPr="006E6DB8">
        <w:rPr>
          <w:rFonts w:cstheme="minorHAnsi"/>
          <w:sz w:val="26"/>
          <w:szCs w:val="26"/>
        </w:rPr>
        <w:t>Italy</w:t>
      </w:r>
      <w:proofErr w:type="spellEnd"/>
      <w:r w:rsidR="00AB323C" w:rsidRPr="006E6DB8">
        <w:rPr>
          <w:rFonts w:cstheme="minorHAnsi"/>
          <w:sz w:val="26"/>
          <w:szCs w:val="26"/>
        </w:rPr>
        <w:t>.</w:t>
      </w:r>
    </w:p>
    <w:p w:rsidR="00F92C3E" w:rsidRPr="006E6DB8" w:rsidRDefault="00F92C3E" w:rsidP="00337F9E">
      <w:pPr>
        <w:spacing w:line="240" w:lineRule="auto"/>
        <w:jc w:val="both"/>
        <w:rPr>
          <w:rFonts w:cstheme="minorHAnsi"/>
          <w:b/>
          <w:sz w:val="26"/>
          <w:szCs w:val="26"/>
        </w:rPr>
      </w:pPr>
    </w:p>
    <w:p w:rsidR="00AC0953" w:rsidRPr="006E6DB8" w:rsidRDefault="00AB323C" w:rsidP="00337F9E">
      <w:pPr>
        <w:spacing w:line="240" w:lineRule="auto"/>
        <w:jc w:val="both"/>
        <w:rPr>
          <w:rFonts w:cstheme="minorHAnsi"/>
          <w:sz w:val="26"/>
          <w:szCs w:val="26"/>
        </w:rPr>
      </w:pPr>
      <w:r w:rsidRPr="006E6DB8">
        <w:rPr>
          <w:rFonts w:cstheme="minorHAnsi"/>
          <w:b/>
          <w:sz w:val="26"/>
          <w:szCs w:val="26"/>
        </w:rPr>
        <w:t>Il 7 maggio alle 11.00,</w:t>
      </w:r>
      <w:r w:rsidRPr="006E6DB8">
        <w:rPr>
          <w:rFonts w:cstheme="minorHAnsi"/>
          <w:sz w:val="26"/>
          <w:szCs w:val="26"/>
        </w:rPr>
        <w:t xml:space="preserve"> </w:t>
      </w:r>
      <w:r w:rsidR="00F92C3E" w:rsidRPr="006E6DB8">
        <w:rPr>
          <w:rFonts w:cstheme="minorHAnsi"/>
          <w:sz w:val="26"/>
          <w:szCs w:val="26"/>
        </w:rPr>
        <w:t xml:space="preserve">è la volta dell’incontro </w:t>
      </w:r>
      <w:r w:rsidRPr="006E6DB8">
        <w:rPr>
          <w:rFonts w:cstheme="minorHAnsi"/>
          <w:sz w:val="26"/>
          <w:szCs w:val="26"/>
        </w:rPr>
        <w:t xml:space="preserve">dal titolo </w:t>
      </w:r>
      <w:r w:rsidRPr="006E6DB8">
        <w:rPr>
          <w:rFonts w:cstheme="minorHAnsi"/>
          <w:i/>
          <w:sz w:val="26"/>
          <w:szCs w:val="26"/>
        </w:rPr>
        <w:t xml:space="preserve">“Informazione al consumatore: etichettatura, novità e nuove proposte di legge. Focus sulla normativa vigente” che </w:t>
      </w:r>
      <w:r w:rsidRPr="006E6DB8">
        <w:rPr>
          <w:rFonts w:cstheme="minorHAnsi"/>
          <w:sz w:val="26"/>
          <w:szCs w:val="26"/>
        </w:rPr>
        <w:t xml:space="preserve">mira a fare il punto sullo stato dell’arte, con approfondimenti e riferimenti specifici ai prodotti di salumeria. </w:t>
      </w:r>
    </w:p>
    <w:p w:rsidR="00F92C3E" w:rsidRPr="006E6DB8" w:rsidRDefault="00AB323C" w:rsidP="00F92C3E">
      <w:pPr>
        <w:spacing w:line="240" w:lineRule="auto"/>
        <w:jc w:val="both"/>
        <w:rPr>
          <w:rFonts w:cstheme="minorHAnsi"/>
          <w:i/>
          <w:sz w:val="26"/>
          <w:szCs w:val="26"/>
        </w:rPr>
      </w:pPr>
      <w:r w:rsidRPr="006E6DB8">
        <w:rPr>
          <w:rFonts w:cstheme="minorHAnsi"/>
          <w:sz w:val="26"/>
          <w:szCs w:val="26"/>
        </w:rPr>
        <w:t xml:space="preserve">Giornata interamente dedicata al tema </w:t>
      </w:r>
      <w:r w:rsidRPr="006E6DB8">
        <w:rPr>
          <w:rFonts w:cstheme="minorHAnsi"/>
          <w:b/>
          <w:sz w:val="26"/>
          <w:szCs w:val="26"/>
        </w:rPr>
        <w:t>dell’export quella dell’8 maggio</w:t>
      </w:r>
      <w:r w:rsidRPr="006E6DB8">
        <w:rPr>
          <w:rFonts w:cstheme="minorHAnsi"/>
          <w:sz w:val="26"/>
          <w:szCs w:val="26"/>
        </w:rPr>
        <w:t xml:space="preserve">. Alle </w:t>
      </w:r>
      <w:r w:rsidRPr="006E6DB8">
        <w:rPr>
          <w:rFonts w:cstheme="minorHAnsi"/>
          <w:b/>
          <w:sz w:val="26"/>
          <w:szCs w:val="26"/>
        </w:rPr>
        <w:t>11.00</w:t>
      </w:r>
      <w:r w:rsidR="00AC0953" w:rsidRPr="006E6DB8">
        <w:rPr>
          <w:rFonts w:cstheme="minorHAnsi"/>
          <w:b/>
          <w:sz w:val="26"/>
          <w:szCs w:val="26"/>
        </w:rPr>
        <w:t>,</w:t>
      </w:r>
      <w:r w:rsidR="00AC0953" w:rsidRPr="006E6DB8">
        <w:rPr>
          <w:rFonts w:cstheme="minorHAnsi"/>
          <w:sz w:val="26"/>
          <w:szCs w:val="26"/>
        </w:rPr>
        <w:t xml:space="preserve"> </w:t>
      </w:r>
      <w:r w:rsidR="00F92C3E" w:rsidRPr="006E6DB8">
        <w:rPr>
          <w:rFonts w:cstheme="minorHAnsi"/>
          <w:sz w:val="26"/>
          <w:szCs w:val="26"/>
        </w:rPr>
        <w:t xml:space="preserve">il workshop </w:t>
      </w:r>
      <w:r w:rsidRPr="006E6DB8">
        <w:rPr>
          <w:rFonts w:cstheme="minorHAnsi"/>
          <w:i/>
          <w:sz w:val="26"/>
          <w:szCs w:val="26"/>
        </w:rPr>
        <w:t>"L’autorizzazione AEO (</w:t>
      </w:r>
      <w:proofErr w:type="spellStart"/>
      <w:r w:rsidRPr="006E6DB8">
        <w:rPr>
          <w:rFonts w:cstheme="minorHAnsi"/>
          <w:i/>
          <w:sz w:val="26"/>
          <w:szCs w:val="26"/>
        </w:rPr>
        <w:t>Authorized</w:t>
      </w:r>
      <w:proofErr w:type="spellEnd"/>
      <w:r w:rsidRPr="006E6DB8">
        <w:rPr>
          <w:rFonts w:cstheme="minorHAnsi"/>
          <w:i/>
          <w:sz w:val="26"/>
          <w:szCs w:val="26"/>
        </w:rPr>
        <w:t xml:space="preserve"> </w:t>
      </w:r>
      <w:proofErr w:type="spellStart"/>
      <w:r w:rsidRPr="006E6DB8">
        <w:rPr>
          <w:rFonts w:cstheme="minorHAnsi"/>
          <w:i/>
          <w:sz w:val="26"/>
          <w:szCs w:val="26"/>
        </w:rPr>
        <w:t>Economic</w:t>
      </w:r>
      <w:proofErr w:type="spellEnd"/>
      <w:r w:rsidRPr="006E6DB8">
        <w:rPr>
          <w:rFonts w:cstheme="minorHAnsi"/>
          <w:i/>
          <w:sz w:val="26"/>
          <w:szCs w:val="26"/>
        </w:rPr>
        <w:t xml:space="preserve"> Operator): perché e come </w:t>
      </w:r>
      <w:r w:rsidRPr="006E6DB8">
        <w:rPr>
          <w:rFonts w:cstheme="minorHAnsi"/>
          <w:i/>
          <w:sz w:val="26"/>
          <w:szCs w:val="26"/>
        </w:rPr>
        <w:lastRenderedPageBreak/>
        <w:t>ottenerla?"</w:t>
      </w:r>
      <w:r w:rsidR="00AC0953" w:rsidRPr="006E6DB8">
        <w:rPr>
          <w:rFonts w:cstheme="minorHAnsi"/>
          <w:sz w:val="26"/>
          <w:szCs w:val="26"/>
        </w:rPr>
        <w:t xml:space="preserve"> spiegherà il</w:t>
      </w:r>
      <w:r w:rsidRPr="006E6DB8">
        <w:rPr>
          <w:rFonts w:cstheme="minorHAnsi"/>
          <w:sz w:val="26"/>
          <w:szCs w:val="26"/>
        </w:rPr>
        <w:t xml:space="preserve"> percorso di autorizzazione</w:t>
      </w:r>
      <w:r w:rsidR="00AC0953" w:rsidRPr="006E6DB8">
        <w:rPr>
          <w:rFonts w:cstheme="minorHAnsi"/>
          <w:sz w:val="26"/>
          <w:szCs w:val="26"/>
        </w:rPr>
        <w:t xml:space="preserve"> AEO che</w:t>
      </w:r>
      <w:r w:rsidRPr="006E6DB8">
        <w:rPr>
          <w:rFonts w:cstheme="minorHAnsi"/>
          <w:sz w:val="26"/>
          <w:szCs w:val="26"/>
        </w:rPr>
        <w:t xml:space="preserve"> costituisce, spesso, una delle maggiori motivazioni per rinunciare alla richiesta perché viene percepito come troppo impegnativo ma, in realtà, è meno invasivo di molti altri processi collegati ad altre autorizzazioni rilasciate dalla P</w:t>
      </w:r>
      <w:r w:rsidR="00AC0953" w:rsidRPr="006E6DB8">
        <w:rPr>
          <w:rFonts w:cstheme="minorHAnsi"/>
          <w:sz w:val="26"/>
          <w:szCs w:val="26"/>
        </w:rPr>
        <w:t>ubblica Amministrazione</w:t>
      </w:r>
      <w:r w:rsidRPr="006E6DB8">
        <w:rPr>
          <w:rFonts w:cstheme="minorHAnsi"/>
          <w:sz w:val="26"/>
          <w:szCs w:val="26"/>
        </w:rPr>
        <w:t xml:space="preserve">. </w:t>
      </w:r>
      <w:r w:rsidR="00AC0953" w:rsidRPr="006E6DB8">
        <w:rPr>
          <w:rFonts w:cstheme="minorHAnsi"/>
          <w:sz w:val="26"/>
          <w:szCs w:val="26"/>
        </w:rPr>
        <w:t xml:space="preserve">Si prosegue alle 14.00 </w:t>
      </w:r>
      <w:r w:rsidR="00AC0953" w:rsidRPr="006E6DB8">
        <w:rPr>
          <w:rFonts w:cstheme="minorHAnsi"/>
          <w:bCs/>
          <w:i/>
          <w:sz w:val="26"/>
          <w:szCs w:val="26"/>
        </w:rPr>
        <w:t xml:space="preserve">con </w:t>
      </w:r>
      <w:r w:rsidR="006E6DB8" w:rsidRPr="006E6DB8">
        <w:rPr>
          <w:rFonts w:cstheme="minorHAnsi"/>
          <w:bCs/>
          <w:i/>
          <w:sz w:val="26"/>
          <w:szCs w:val="26"/>
        </w:rPr>
        <w:t>“</w:t>
      </w:r>
      <w:r w:rsidR="006E6DB8" w:rsidRPr="006E6DB8">
        <w:rPr>
          <w:rFonts w:cstheme="minorHAnsi"/>
          <w:i/>
          <w:sz w:val="26"/>
          <w:szCs w:val="26"/>
        </w:rPr>
        <w:t>Esportare i salumi e la carne fresca in Giappone: nuove opportunità per le imprese derivanti dall’Accordo di Partenariato Economico"</w:t>
      </w:r>
      <w:r w:rsidR="006E6DB8" w:rsidRPr="006E6DB8">
        <w:rPr>
          <w:rFonts w:cstheme="minorHAnsi"/>
          <w:sz w:val="26"/>
          <w:szCs w:val="26"/>
        </w:rPr>
        <w:t xml:space="preserve"> </w:t>
      </w:r>
      <w:r w:rsidR="00AC0953" w:rsidRPr="006E6DB8">
        <w:rPr>
          <w:rFonts w:cstheme="minorHAnsi"/>
          <w:bCs/>
          <w:sz w:val="26"/>
          <w:szCs w:val="26"/>
        </w:rPr>
        <w:t>un focus tecnico sul Giappone</w:t>
      </w:r>
      <w:r w:rsidR="00337F9E" w:rsidRPr="006E6DB8">
        <w:rPr>
          <w:rFonts w:cstheme="minorHAnsi"/>
          <w:bCs/>
          <w:sz w:val="26"/>
          <w:szCs w:val="26"/>
        </w:rPr>
        <w:t>,</w:t>
      </w:r>
      <w:r w:rsidR="00AC0953" w:rsidRPr="006E6DB8">
        <w:rPr>
          <w:rFonts w:cstheme="minorHAnsi"/>
          <w:bCs/>
          <w:sz w:val="26"/>
          <w:szCs w:val="26"/>
        </w:rPr>
        <w:t xml:space="preserve"> tema di estrema attualità visto </w:t>
      </w:r>
      <w:r w:rsidR="00337F9E" w:rsidRPr="006E6DB8">
        <w:rPr>
          <w:rFonts w:cstheme="minorHAnsi"/>
          <w:bCs/>
          <w:sz w:val="26"/>
          <w:szCs w:val="26"/>
        </w:rPr>
        <w:t xml:space="preserve">anche </w:t>
      </w:r>
      <w:r w:rsidR="00AC0953" w:rsidRPr="006E6DB8">
        <w:rPr>
          <w:rFonts w:cstheme="minorHAnsi"/>
          <w:bCs/>
          <w:sz w:val="26"/>
          <w:szCs w:val="26"/>
        </w:rPr>
        <w:t xml:space="preserve">il recente accordo del </w:t>
      </w:r>
      <w:r w:rsidR="00AC0953" w:rsidRPr="006E6DB8">
        <w:rPr>
          <w:rFonts w:cstheme="minorHAnsi"/>
          <w:sz w:val="26"/>
          <w:szCs w:val="26"/>
        </w:rPr>
        <w:t>1° febbraio</w:t>
      </w:r>
      <w:r w:rsidR="006E6DB8" w:rsidRPr="006E6DB8">
        <w:rPr>
          <w:rFonts w:cstheme="minorHAnsi"/>
          <w:sz w:val="26"/>
          <w:szCs w:val="26"/>
        </w:rPr>
        <w:t xml:space="preserve"> (l’</w:t>
      </w:r>
      <w:proofErr w:type="spellStart"/>
      <w:r w:rsidR="006E6DB8" w:rsidRPr="006E6DB8">
        <w:rPr>
          <w:rFonts w:cstheme="minorHAnsi"/>
          <w:sz w:val="26"/>
          <w:szCs w:val="26"/>
        </w:rPr>
        <w:t>Economic</w:t>
      </w:r>
      <w:proofErr w:type="spellEnd"/>
      <w:r w:rsidR="006E6DB8" w:rsidRPr="006E6DB8">
        <w:rPr>
          <w:rFonts w:cstheme="minorHAnsi"/>
          <w:sz w:val="26"/>
          <w:szCs w:val="26"/>
        </w:rPr>
        <w:t xml:space="preserve"> Partnership Agreement-EPA) tra l’Unione Europea e il Giappone</w:t>
      </w:r>
      <w:r w:rsidR="00AC0953" w:rsidRPr="006E6DB8">
        <w:rPr>
          <w:rFonts w:cstheme="minorHAnsi"/>
          <w:i/>
          <w:sz w:val="26"/>
          <w:szCs w:val="26"/>
        </w:rPr>
        <w:t>.</w:t>
      </w:r>
    </w:p>
    <w:p w:rsidR="00A266BE" w:rsidRPr="00C716DD" w:rsidRDefault="00A266BE" w:rsidP="00F92C3E">
      <w:pPr>
        <w:spacing w:line="240" w:lineRule="auto"/>
        <w:jc w:val="both"/>
        <w:rPr>
          <w:rFonts w:cstheme="minorHAnsi"/>
          <w:sz w:val="26"/>
          <w:szCs w:val="26"/>
        </w:rPr>
      </w:pPr>
      <w:r w:rsidRPr="00C716DD">
        <w:rPr>
          <w:rFonts w:cstheme="minorHAnsi"/>
          <w:sz w:val="26"/>
          <w:szCs w:val="26"/>
        </w:rPr>
        <w:t>TUTTOFOOD ospiterà in questa edizione oltre 2.900 brand, provenienti da 43 Paesi fra cui Spagna, Regno Unito, Francia, Germania, Portogallo, Grecia, Thailandia, Stati Uniti, Perù, Messico, India, Turchia e Cina.  In crescita anche la presenza delle collettive internazionali da Europa e Stati Uniti. Ben rappresentato anche il territorio nazionale con le specificità e</w:t>
      </w:r>
      <w:r w:rsidR="00DA4E9E" w:rsidRPr="00C716DD">
        <w:rPr>
          <w:rFonts w:cstheme="minorHAnsi"/>
          <w:sz w:val="26"/>
          <w:szCs w:val="26"/>
        </w:rPr>
        <w:t xml:space="preserve"> le</w:t>
      </w:r>
      <w:r w:rsidRPr="00C716DD">
        <w:rPr>
          <w:rFonts w:cstheme="minorHAnsi"/>
          <w:sz w:val="26"/>
          <w:szCs w:val="26"/>
        </w:rPr>
        <w:t xml:space="preserve"> eccellenze del Made in </w:t>
      </w:r>
      <w:proofErr w:type="spellStart"/>
      <w:r w:rsidRPr="00C716DD">
        <w:rPr>
          <w:rFonts w:cstheme="minorHAnsi"/>
          <w:sz w:val="26"/>
          <w:szCs w:val="26"/>
        </w:rPr>
        <w:t>Italy</w:t>
      </w:r>
      <w:proofErr w:type="spellEnd"/>
      <w:r w:rsidRPr="00C716DD">
        <w:rPr>
          <w:rFonts w:cstheme="minorHAnsi"/>
          <w:sz w:val="26"/>
          <w:szCs w:val="26"/>
        </w:rPr>
        <w:t xml:space="preserve">, con le collettive regionali e territoriali. </w:t>
      </w:r>
      <w:r w:rsidR="00047517" w:rsidRPr="00C716DD">
        <w:rPr>
          <w:rFonts w:cstheme="minorHAnsi"/>
          <w:sz w:val="26"/>
          <w:szCs w:val="26"/>
        </w:rPr>
        <w:t>Anche la presenza di buyer è in crescita, con professionisti provenienti da oltre 100 Paesi, in particolare da</w:t>
      </w:r>
      <w:r w:rsidR="00DA4E9E" w:rsidRPr="00C716DD">
        <w:rPr>
          <w:rFonts w:cstheme="minorHAnsi"/>
          <w:sz w:val="26"/>
          <w:szCs w:val="26"/>
        </w:rPr>
        <w:t xml:space="preserve"> </w:t>
      </w:r>
      <w:r w:rsidR="00047517" w:rsidRPr="00C716DD">
        <w:rPr>
          <w:rFonts w:cstheme="minorHAnsi"/>
          <w:sz w:val="26"/>
          <w:szCs w:val="26"/>
        </w:rPr>
        <w:t>Europa, Stati Uniti</w:t>
      </w:r>
      <w:r w:rsidR="00DA4E9E" w:rsidRPr="00C716DD">
        <w:rPr>
          <w:rFonts w:cstheme="minorHAnsi"/>
          <w:sz w:val="26"/>
          <w:szCs w:val="26"/>
        </w:rPr>
        <w:t>, Canada, Cina e</w:t>
      </w:r>
      <w:r w:rsidR="00047517" w:rsidRPr="00C716DD">
        <w:rPr>
          <w:rFonts w:cstheme="minorHAnsi"/>
          <w:sz w:val="26"/>
          <w:szCs w:val="26"/>
        </w:rPr>
        <w:t xml:space="preserve"> Medio Oriente</w:t>
      </w:r>
      <w:r w:rsidR="00DA4E9E" w:rsidRPr="00C716DD">
        <w:rPr>
          <w:rFonts w:cstheme="minorHAnsi"/>
          <w:sz w:val="26"/>
          <w:szCs w:val="26"/>
        </w:rPr>
        <w:t>.</w:t>
      </w:r>
    </w:p>
    <w:p w:rsidR="00A73DD9" w:rsidRPr="00CB4302" w:rsidRDefault="00A73DD9" w:rsidP="00182C6D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18"/>
          <w:szCs w:val="18"/>
          <w:lang w:bidi="it-IT"/>
        </w:rPr>
      </w:pPr>
    </w:p>
    <w:p w:rsidR="00182C6D" w:rsidRPr="006E2CAD" w:rsidRDefault="00182C6D" w:rsidP="00182C6D">
      <w:pPr>
        <w:autoSpaceDE w:val="0"/>
        <w:autoSpaceDN w:val="0"/>
        <w:adjustRightInd w:val="0"/>
        <w:spacing w:after="0" w:line="240" w:lineRule="auto"/>
        <w:jc w:val="both"/>
        <w:rPr>
          <w:i/>
          <w:lang w:bidi="it-IT"/>
        </w:rPr>
      </w:pPr>
      <w:r w:rsidRPr="006E2CAD">
        <w:rPr>
          <w:b/>
          <w:i/>
          <w:lang w:bidi="it-IT"/>
        </w:rPr>
        <w:t>ASSICA, Associazione Industriali delle Carni e dei Salumi,</w:t>
      </w:r>
      <w:r w:rsidRPr="006E2CAD">
        <w:rPr>
          <w:i/>
          <w:lang w:bidi="it-IT"/>
        </w:rPr>
        <w:t xml:space="preserve"> è l’organizzazione nazionale di categoria che, nell’ambito della Confindustria, rappresenta le imprese di macellazione e trasformazione delle carni suine. Nel quadro delle proprie finalità istituzionali, l’attività di ASSICA copre diversi ambiti, tra cui la definizione di una politica economica settoriale, l’informazione e il servizio di assistenza ai 1</w:t>
      </w:r>
      <w:r w:rsidR="00BA06CC" w:rsidRPr="006E2CAD">
        <w:rPr>
          <w:i/>
          <w:lang w:bidi="it-IT"/>
        </w:rPr>
        <w:t>8</w:t>
      </w:r>
      <w:r w:rsidRPr="006E2CAD">
        <w:rPr>
          <w:i/>
          <w:lang w:bidi="it-IT"/>
        </w:rPr>
        <w:t xml:space="preserve">0 associati in campo economico/commerciale, sanitario, tecnico normativo, legale e sindacale. Competenza, attitudine collaborativa e affidabilità professionale sono garantite da collaboratori specializzati e supportate dalla partecipazione a diverse organizzazioni associative, sia a livello nazionale che comunitario. Infatti, sin dalla sua costituzione, nel 1946, ASSICA si è sempre contraddistinta per il forte spirito associativo come testimonia la sua qualità di socio di Confindustria, a cui ha voluto aderire sin dalla nascita, di Federalimentare, Federazione italiana delle Industrie Alimentari, di cui è socio fondatore, del </w:t>
      </w:r>
      <w:proofErr w:type="spellStart"/>
      <w:r w:rsidRPr="006E2CAD">
        <w:rPr>
          <w:i/>
          <w:lang w:bidi="it-IT"/>
        </w:rPr>
        <w:t>Clitravi</w:t>
      </w:r>
      <w:proofErr w:type="spellEnd"/>
      <w:r w:rsidRPr="006E2CAD">
        <w:rPr>
          <w:i/>
          <w:lang w:bidi="it-IT"/>
        </w:rPr>
        <w:t>, Federazione europea che raggruppa le Associazioni nazionali delle industrie di trasformazione della carne, che ha contribuito a fondare nel 1957.</w:t>
      </w:r>
    </w:p>
    <w:p w:rsidR="00182C6D" w:rsidRPr="006E2CAD" w:rsidRDefault="00182C6D" w:rsidP="00182C6D">
      <w:pPr>
        <w:pStyle w:val="Normale1"/>
        <w:jc w:val="both"/>
        <w:rPr>
          <w:rFonts w:asciiTheme="minorHAnsi" w:hAnsiTheme="minorHAnsi"/>
          <w:b/>
          <w:sz w:val="22"/>
          <w:szCs w:val="22"/>
        </w:rPr>
      </w:pPr>
    </w:p>
    <w:p w:rsidR="00182C6D" w:rsidRPr="006E2CAD" w:rsidRDefault="00182C6D" w:rsidP="00182C6D">
      <w:pPr>
        <w:pStyle w:val="Normale1"/>
        <w:jc w:val="both"/>
        <w:rPr>
          <w:rFonts w:asciiTheme="minorHAnsi" w:hAnsiTheme="minorHAnsi"/>
          <w:sz w:val="22"/>
          <w:szCs w:val="22"/>
        </w:rPr>
      </w:pPr>
      <w:r w:rsidRPr="006E2CAD">
        <w:rPr>
          <w:rFonts w:asciiTheme="minorHAnsi" w:hAnsiTheme="minorHAnsi"/>
          <w:b/>
          <w:sz w:val="22"/>
          <w:szCs w:val="22"/>
        </w:rPr>
        <w:t xml:space="preserve">Ufficio Stampa - </w:t>
      </w:r>
      <w:r w:rsidRPr="006E2CAD">
        <w:rPr>
          <w:rFonts w:asciiTheme="minorHAnsi" w:hAnsiTheme="minorHAnsi"/>
          <w:sz w:val="22"/>
          <w:szCs w:val="22"/>
        </w:rPr>
        <w:t xml:space="preserve">Tiziana Formisano - </w:t>
      </w:r>
      <w:hyperlink r:id="rId8" w:history="1">
        <w:r w:rsidRPr="006E2CAD">
          <w:rPr>
            <w:rStyle w:val="Collegamentoipertestuale"/>
            <w:rFonts w:asciiTheme="minorHAnsi" w:hAnsiTheme="minorHAnsi"/>
            <w:color w:val="auto"/>
            <w:sz w:val="22"/>
            <w:szCs w:val="22"/>
          </w:rPr>
          <w:t>formisano@assica.it</w:t>
        </w:r>
      </w:hyperlink>
      <w:r w:rsidRPr="006E2CAD">
        <w:rPr>
          <w:rStyle w:val="Collegamentoipertestuale"/>
          <w:rFonts w:asciiTheme="minorHAnsi" w:hAnsiTheme="minorHAnsi"/>
          <w:color w:val="auto"/>
          <w:sz w:val="22"/>
          <w:szCs w:val="22"/>
          <w:u w:val="none"/>
        </w:rPr>
        <w:t xml:space="preserve"> - </w:t>
      </w:r>
      <w:r w:rsidRPr="006E2CAD">
        <w:rPr>
          <w:rFonts w:asciiTheme="minorHAnsi" w:hAnsiTheme="minorHAnsi"/>
          <w:sz w:val="22"/>
          <w:szCs w:val="22"/>
        </w:rPr>
        <w:t>tel. 02 8925901</w:t>
      </w:r>
      <w:r w:rsidR="004A4B45" w:rsidRPr="006E2CAD">
        <w:rPr>
          <w:rFonts w:asciiTheme="minorHAnsi" w:hAnsiTheme="minorHAnsi"/>
          <w:sz w:val="22"/>
          <w:szCs w:val="22"/>
        </w:rPr>
        <w:t xml:space="preserve"> – 346 8734426</w:t>
      </w:r>
      <w:bookmarkEnd w:id="0"/>
    </w:p>
    <w:sectPr w:rsidR="00182C6D" w:rsidRPr="006E2CAD" w:rsidSect="00867D5F">
      <w:headerReference w:type="default" r:id="rId9"/>
      <w:footerReference w:type="default" r:id="rId10"/>
      <w:pgSz w:w="11906" w:h="16838"/>
      <w:pgMar w:top="1985" w:right="1134" w:bottom="568" w:left="1134" w:header="709" w:footer="7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1DE" w:rsidRDefault="004361DE" w:rsidP="007E38DA">
      <w:r>
        <w:separator/>
      </w:r>
    </w:p>
  </w:endnote>
  <w:endnote w:type="continuationSeparator" w:id="0">
    <w:p w:rsidR="004361DE" w:rsidRDefault="004361DE" w:rsidP="007E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9EC" w:rsidRDefault="003B5D1F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4F8E05EB" wp14:editId="1685EA15">
              <wp:simplePos x="0" y="0"/>
              <wp:positionH relativeFrom="column">
                <wp:posOffset>6335395</wp:posOffset>
              </wp:positionH>
              <wp:positionV relativeFrom="paragraph">
                <wp:posOffset>476250</wp:posOffset>
              </wp:positionV>
              <wp:extent cx="195580" cy="155575"/>
              <wp:effectExtent l="0" t="0" r="13970" b="15875"/>
              <wp:wrapSquare wrapText="bothSides"/>
              <wp:docPr id="4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5580" cy="155575"/>
                        <a:chOff x="614" y="660"/>
                        <a:chExt cx="864" cy="374"/>
                      </a:xfrm>
                    </wpg:grpSpPr>
                    <wps:wsp>
                      <wps:cNvPr id="6" name="AutoShape 59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60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4278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61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9EC" w:rsidRPr="003449A3" w:rsidRDefault="00A919EC" w:rsidP="002327FC">
                            <w:pPr>
                              <w:jc w:val="center"/>
                              <w:rPr>
                                <w:color w:val="04278C"/>
                                <w:sz w:val="16"/>
                                <w:szCs w:val="16"/>
                              </w:rPr>
                            </w:pPr>
                            <w:r w:rsidRPr="003449A3">
                              <w:rPr>
                                <w:color w:val="04278C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449A3">
                              <w:rPr>
                                <w:color w:val="04278C"/>
                                <w:sz w:val="16"/>
                                <w:szCs w:val="16"/>
                              </w:rPr>
                              <w:instrText xml:space="preserve"> PAGE    \* MERGEFORMAT </w:instrText>
                            </w:r>
                            <w:r w:rsidRPr="003449A3">
                              <w:rPr>
                                <w:color w:val="04278C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DA4E9E" w:rsidRPr="00DA4E9E">
                              <w:rPr>
                                <w:b/>
                                <w:noProof/>
                                <w:color w:val="04278C"/>
                                <w:sz w:val="16"/>
                                <w:szCs w:val="16"/>
                              </w:rPr>
                              <w:t>1</w:t>
                            </w:r>
                            <w:r w:rsidRPr="003449A3">
                              <w:rPr>
                                <w:color w:val="04278C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8E05EB" id="Group 58" o:spid="_x0000_s1028" style="position:absolute;margin-left:498.85pt;margin-top:37.5pt;width:15.4pt;height:12.25pt;z-index:251677696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">
              <v:roundrect id="AutoShape 59" o:spid="_x0000_s1029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" strokecolor="white [3212]"/>
              <v:roundrect id="AutoShape 60" o:spid="_x0000_s1030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" filled="f" fillcolor="#c00000" strokecolor="#04278c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31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" stroked="f" strokecolor="white [3212]" strokeweight=".5pt">
                <v:fill angle="45" focus="100%" type="gradient"/>
                <v:textbox inset="0,0,0,0">
                  <w:txbxContent>
                    <w:p w:rsidR="00A919EC" w:rsidRPr="003449A3" w:rsidRDefault="00A919EC" w:rsidP="002327FC">
                      <w:pPr>
                        <w:jc w:val="center"/>
                        <w:rPr>
                          <w:color w:val="04278C"/>
                          <w:sz w:val="16"/>
                          <w:szCs w:val="16"/>
                        </w:rPr>
                      </w:pPr>
                      <w:r w:rsidRPr="003449A3">
                        <w:rPr>
                          <w:color w:val="04278C"/>
                          <w:sz w:val="16"/>
                          <w:szCs w:val="16"/>
                        </w:rPr>
                        <w:fldChar w:fldCharType="begin"/>
                      </w:r>
                      <w:r w:rsidRPr="003449A3">
                        <w:rPr>
                          <w:color w:val="04278C"/>
                          <w:sz w:val="16"/>
                          <w:szCs w:val="16"/>
                        </w:rPr>
                        <w:instrText xml:space="preserve"> PAGE    \* MERGEFORMAT </w:instrText>
                      </w:r>
                      <w:r w:rsidRPr="003449A3">
                        <w:rPr>
                          <w:color w:val="04278C"/>
                          <w:sz w:val="16"/>
                          <w:szCs w:val="16"/>
                        </w:rPr>
                        <w:fldChar w:fldCharType="separate"/>
                      </w:r>
                      <w:r w:rsidR="00DA4E9E" w:rsidRPr="00DA4E9E">
                        <w:rPr>
                          <w:b/>
                          <w:noProof/>
                          <w:color w:val="04278C"/>
                          <w:sz w:val="16"/>
                          <w:szCs w:val="16"/>
                        </w:rPr>
                        <w:t>1</w:t>
                      </w:r>
                      <w:r w:rsidRPr="003449A3">
                        <w:rPr>
                          <w:color w:val="04278C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A71D5B6" wp14:editId="6C2075CA">
              <wp:simplePos x="0" y="0"/>
              <wp:positionH relativeFrom="column">
                <wp:posOffset>-168275</wp:posOffset>
              </wp:positionH>
              <wp:positionV relativeFrom="paragraph">
                <wp:posOffset>596899</wp:posOffset>
              </wp:positionV>
              <wp:extent cx="6392545" cy="0"/>
              <wp:effectExtent l="0" t="19050" r="8255" b="1905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254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427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F1A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3.25pt;margin-top:47pt;width:503.3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" strokecolor="#04278c" strokeweight="2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1DE" w:rsidRDefault="004361DE" w:rsidP="007E38DA">
      <w:r>
        <w:separator/>
      </w:r>
    </w:p>
  </w:footnote>
  <w:footnote w:type="continuationSeparator" w:id="0">
    <w:p w:rsidR="004361DE" w:rsidRDefault="004361DE" w:rsidP="007E3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9EC" w:rsidRDefault="003B5D1F" w:rsidP="00E60607">
    <w:pPr>
      <w:ind w:left="709" w:firstLine="709"/>
      <w:rPr>
        <w:rFonts w:cs="Arial"/>
        <w:b/>
        <w:sz w:val="72"/>
        <w:szCs w:val="72"/>
      </w:rPr>
    </w:pPr>
    <w:r>
      <w:rPr>
        <w:rFonts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3BA999A" wp14:editId="18A3893B">
              <wp:simplePos x="0" y="0"/>
              <wp:positionH relativeFrom="column">
                <wp:posOffset>911225</wp:posOffset>
              </wp:positionH>
              <wp:positionV relativeFrom="paragraph">
                <wp:posOffset>-304800</wp:posOffset>
              </wp:positionV>
              <wp:extent cx="4926330" cy="847725"/>
              <wp:effectExtent l="0" t="0" r="0" b="9525"/>
              <wp:wrapNone/>
              <wp:docPr id="23" name="Casella di tes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633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9EC" w:rsidRPr="003449A3" w:rsidRDefault="00A919EC" w:rsidP="00586BDB">
                          <w:pPr>
                            <w:spacing w:after="0" w:line="240" w:lineRule="auto"/>
                            <w:rPr>
                              <w:b/>
                              <w:color w:val="04278C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04278C"/>
                              <w:sz w:val="32"/>
                              <w:szCs w:val="32"/>
                            </w:rPr>
                            <w:t>ASS</w:t>
                          </w:r>
                          <w:r w:rsidRPr="003449A3">
                            <w:rPr>
                              <w:b/>
                              <w:color w:val="04278C"/>
                              <w:sz w:val="32"/>
                              <w:szCs w:val="32"/>
                            </w:rPr>
                            <w:t>ICA</w:t>
                          </w:r>
                        </w:p>
                        <w:p w:rsidR="00A919EC" w:rsidRPr="003449A3" w:rsidRDefault="00A919EC" w:rsidP="00586BDB">
                          <w:pPr>
                            <w:spacing w:after="0" w:line="240" w:lineRule="auto"/>
                            <w:rPr>
                              <w:b/>
                              <w:color w:val="04278C"/>
                              <w:sz w:val="32"/>
                              <w:szCs w:val="32"/>
                            </w:rPr>
                          </w:pPr>
                          <w:r w:rsidRPr="003449A3">
                            <w:rPr>
                              <w:b/>
                              <w:color w:val="04278C"/>
                              <w:sz w:val="32"/>
                              <w:szCs w:val="32"/>
                            </w:rPr>
                            <w:t>Associazione Industriali delle Carni</w:t>
                          </w:r>
                          <w:r>
                            <w:rPr>
                              <w:b/>
                              <w:color w:val="04278C"/>
                              <w:sz w:val="32"/>
                              <w:szCs w:val="32"/>
                            </w:rPr>
                            <w:t xml:space="preserve"> e dei Salumi</w:t>
                          </w:r>
                        </w:p>
                        <w:p w:rsidR="00A919EC" w:rsidRPr="003449A3" w:rsidRDefault="00A919EC" w:rsidP="00B4596D">
                          <w:pPr>
                            <w:rPr>
                              <w:color w:val="04278C"/>
                              <w:sz w:val="20"/>
                            </w:rPr>
                          </w:pPr>
                          <w:r w:rsidRPr="003449A3">
                            <w:rPr>
                              <w:color w:val="04278C"/>
                              <w:sz w:val="20"/>
                            </w:rPr>
                            <w:t>aderente a Confindustria</w:t>
                          </w:r>
                        </w:p>
                        <w:p w:rsidR="00A919EC" w:rsidRPr="003449A3" w:rsidRDefault="00A919EC">
                          <w:pPr>
                            <w:rPr>
                              <w:color w:val="04278C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A999A" id="_x0000_t202" coordsize="21600,21600" o:spt="202" path="m,l,21600r21600,l21600,xe">
              <v:stroke joinstyle="miter"/>
              <v:path gradientshapeok="t" o:connecttype="rect"/>
            </v:shapetype>
            <v:shape id="Casella di testo 23" o:spid="_x0000_s1026" type="#_x0000_t202" style="position:absolute;left:0;text-align:left;margin-left:71.75pt;margin-top:-24pt;width:387.9pt;height:6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h5uwIAAMM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" filled="f" stroked="f">
              <v:textbox>
                <w:txbxContent>
                  <w:p w:rsidR="00A919EC" w:rsidRPr="003449A3" w:rsidRDefault="00A919EC" w:rsidP="00586BDB">
                    <w:pPr>
                      <w:spacing w:after="0" w:line="240" w:lineRule="auto"/>
                      <w:rPr>
                        <w:b/>
                        <w:color w:val="04278C"/>
                        <w:sz w:val="32"/>
                        <w:szCs w:val="32"/>
                      </w:rPr>
                    </w:pPr>
                    <w:r>
                      <w:rPr>
                        <w:b/>
                        <w:color w:val="04278C"/>
                        <w:sz w:val="32"/>
                        <w:szCs w:val="32"/>
                      </w:rPr>
                      <w:t>ASS</w:t>
                    </w:r>
                    <w:r w:rsidRPr="003449A3">
                      <w:rPr>
                        <w:b/>
                        <w:color w:val="04278C"/>
                        <w:sz w:val="32"/>
                        <w:szCs w:val="32"/>
                      </w:rPr>
                      <w:t>ICA</w:t>
                    </w:r>
                  </w:p>
                  <w:p w:rsidR="00A919EC" w:rsidRPr="003449A3" w:rsidRDefault="00A919EC" w:rsidP="00586BDB">
                    <w:pPr>
                      <w:spacing w:after="0" w:line="240" w:lineRule="auto"/>
                      <w:rPr>
                        <w:b/>
                        <w:color w:val="04278C"/>
                        <w:sz w:val="32"/>
                        <w:szCs w:val="32"/>
                      </w:rPr>
                    </w:pPr>
                    <w:r w:rsidRPr="003449A3">
                      <w:rPr>
                        <w:b/>
                        <w:color w:val="04278C"/>
                        <w:sz w:val="32"/>
                        <w:szCs w:val="32"/>
                      </w:rPr>
                      <w:t>Associazione Industriali delle Carni</w:t>
                    </w:r>
                    <w:r>
                      <w:rPr>
                        <w:b/>
                        <w:color w:val="04278C"/>
                        <w:sz w:val="32"/>
                        <w:szCs w:val="32"/>
                      </w:rPr>
                      <w:t xml:space="preserve"> e dei Salumi</w:t>
                    </w:r>
                  </w:p>
                  <w:p w:rsidR="00A919EC" w:rsidRPr="003449A3" w:rsidRDefault="00A919EC" w:rsidP="00B4596D">
                    <w:pPr>
                      <w:rPr>
                        <w:color w:val="04278C"/>
                        <w:sz w:val="20"/>
                      </w:rPr>
                    </w:pPr>
                    <w:r w:rsidRPr="003449A3">
                      <w:rPr>
                        <w:color w:val="04278C"/>
                        <w:sz w:val="20"/>
                      </w:rPr>
                      <w:t>aderente a Confindustria</w:t>
                    </w:r>
                  </w:p>
                  <w:p w:rsidR="00A919EC" w:rsidRPr="003449A3" w:rsidRDefault="00A919EC">
                    <w:pPr>
                      <w:rPr>
                        <w:color w:val="04278C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4D45F92" wp14:editId="72633449">
              <wp:simplePos x="0" y="0"/>
              <wp:positionH relativeFrom="column">
                <wp:posOffset>64770</wp:posOffset>
              </wp:positionH>
              <wp:positionV relativeFrom="paragraph">
                <wp:posOffset>342900</wp:posOffset>
              </wp:positionV>
              <wp:extent cx="928370" cy="257175"/>
              <wp:effectExtent l="0" t="0" r="0" b="9525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37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9EC" w:rsidRPr="003449A3" w:rsidRDefault="00A919EC">
                          <w:pPr>
                            <w:rPr>
                              <w:rFonts w:ascii="Calibri" w:hAnsi="Calibri"/>
                              <w:color w:val="04278C"/>
                              <w:sz w:val="20"/>
                              <w:szCs w:val="18"/>
                            </w:rPr>
                          </w:pPr>
                          <w:r w:rsidRPr="00051EBF">
                            <w:rPr>
                              <w:rFonts w:ascii="Calibri" w:hAnsi="Calibri"/>
                              <w:iCs/>
                              <w:color w:val="1209BF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3449A3">
                            <w:rPr>
                              <w:rFonts w:ascii="Calibri" w:hAnsi="Calibri"/>
                              <w:iCs/>
                              <w:color w:val="04278C"/>
                              <w:sz w:val="20"/>
                              <w:szCs w:val="18"/>
                            </w:rPr>
                            <w:t>www.assica.it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D45F92" id="Text Box 9" o:spid="_x0000_s1027" type="#_x0000_t202" style="position:absolute;left:0;text-align:left;margin-left:5.1pt;margin-top:27pt;width:73.1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" filled="f" fillcolor="white [3212]" stroked="f">
              <v:textbox>
                <w:txbxContent>
                  <w:p w:rsidR="00A919EC" w:rsidRPr="003449A3" w:rsidRDefault="00A919EC">
                    <w:pPr>
                      <w:rPr>
                        <w:rFonts w:ascii="Calibri" w:hAnsi="Calibri"/>
                        <w:color w:val="04278C"/>
                        <w:sz w:val="20"/>
                        <w:szCs w:val="18"/>
                      </w:rPr>
                    </w:pPr>
                    <w:r w:rsidRPr="00051EBF">
                      <w:rPr>
                        <w:rFonts w:ascii="Calibri" w:hAnsi="Calibri"/>
                        <w:iCs/>
                        <w:color w:val="1209BF"/>
                        <w:sz w:val="20"/>
                        <w:szCs w:val="18"/>
                      </w:rPr>
                      <w:t xml:space="preserve"> </w:t>
                    </w:r>
                    <w:r w:rsidRPr="003449A3">
                      <w:rPr>
                        <w:rFonts w:ascii="Calibri" w:hAnsi="Calibri"/>
                        <w:iCs/>
                        <w:color w:val="04278C"/>
                        <w:sz w:val="20"/>
                        <w:szCs w:val="18"/>
                      </w:rPr>
                      <w:t>www.assica.it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62D9C2F6" wp14:editId="57194D87">
              <wp:simplePos x="0" y="0"/>
              <wp:positionH relativeFrom="column">
                <wp:posOffset>-1270000</wp:posOffset>
              </wp:positionH>
              <wp:positionV relativeFrom="paragraph">
                <wp:posOffset>474980</wp:posOffset>
              </wp:positionV>
              <wp:extent cx="1410335" cy="635"/>
              <wp:effectExtent l="0" t="38100" r="18415" b="56515"/>
              <wp:wrapNone/>
              <wp:docPr id="10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10335" cy="635"/>
                      </a:xfrm>
                      <a:prstGeom prst="straightConnector1">
                        <a:avLst/>
                      </a:prstGeom>
                      <a:noFill/>
                      <a:ln w="69850">
                        <a:solidFill>
                          <a:srgbClr val="0427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64B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100pt;margin-top:37.4pt;width:111.05pt;height: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" strokecolor="#04278c" strokeweight="5.5pt"/>
          </w:pict>
        </mc:Fallback>
      </mc:AlternateContent>
    </w:r>
    <w:r>
      <w:rPr>
        <w:rFonts w:cs="Arial"/>
        <w:b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57213" behindDoc="1" locked="0" layoutInCell="1" allowOverlap="1" wp14:anchorId="00C01F0B" wp14:editId="6573AB28">
              <wp:simplePos x="0" y="0"/>
              <wp:positionH relativeFrom="column">
                <wp:posOffset>942975</wp:posOffset>
              </wp:positionH>
              <wp:positionV relativeFrom="paragraph">
                <wp:posOffset>474980</wp:posOffset>
              </wp:positionV>
              <wp:extent cx="5966460" cy="635"/>
              <wp:effectExtent l="0" t="38100" r="15240" b="56515"/>
              <wp:wrapNone/>
              <wp:docPr id="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straightConnector1">
                        <a:avLst/>
                      </a:prstGeom>
                      <a:noFill/>
                      <a:ln w="69850">
                        <a:solidFill>
                          <a:srgbClr val="0427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F6B85" id="AutoShape 11" o:spid="_x0000_s1026" type="#_x0000_t32" style="position:absolute;margin-left:74.25pt;margin-top:37.4pt;width:469.8pt;height:.05pt;z-index:-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" strokecolor="#04278c" strokeweight="5.5pt"/>
          </w:pict>
        </mc:Fallback>
      </mc:AlternateContent>
    </w:r>
    <w:r w:rsidR="00A919EC">
      <w:rPr>
        <w:rFonts w:cs="Arial"/>
        <w:b/>
        <w:noProof/>
        <w:sz w:val="72"/>
        <w:szCs w:val="72"/>
      </w:rPr>
      <w:drawing>
        <wp:anchor distT="0" distB="0" distL="114300" distR="114300" simplePos="0" relativeHeight="251658752" behindDoc="0" locked="0" layoutInCell="1" allowOverlap="1" wp14:anchorId="217A0649" wp14:editId="614FDAE9">
          <wp:simplePos x="0" y="0"/>
          <wp:positionH relativeFrom="column">
            <wp:posOffset>213360</wp:posOffset>
          </wp:positionH>
          <wp:positionV relativeFrom="paragraph">
            <wp:posOffset>-230505</wp:posOffset>
          </wp:positionV>
          <wp:extent cx="675640" cy="628650"/>
          <wp:effectExtent l="19050" t="0" r="0" b="0"/>
          <wp:wrapSquare wrapText="bothSides"/>
          <wp:docPr id="1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" contras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777"/>
    <w:multiLevelType w:val="hybridMultilevel"/>
    <w:tmpl w:val="95F68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82BBD"/>
    <w:multiLevelType w:val="hybridMultilevel"/>
    <w:tmpl w:val="D55CB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E11BA">
      <w:numFmt w:val="bullet"/>
      <w:lvlText w:val="•"/>
      <w:lvlJc w:val="left"/>
      <w:pPr>
        <w:ind w:left="1440" w:hanging="360"/>
      </w:pPr>
      <w:rPr>
        <w:rFonts w:ascii="Calibri" w:eastAsiaTheme="minorHAnsi" w:hAnsi="Calibri" w:cs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E5F9D"/>
    <w:multiLevelType w:val="hybridMultilevel"/>
    <w:tmpl w:val="C8B6A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0241" style="v-text-anchor:middle" fillcolor="#c00000" strokecolor="none [3041]">
      <v:fill color="#c00000"/>
      <v:stroke color="none [3041]" weight="3pt"/>
      <v:shadow on="t" type="perspective" color="none [1605]" opacity=".5" offset="1pt" offset2="-1pt"/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BC"/>
    <w:rsid w:val="000039A1"/>
    <w:rsid w:val="000078EE"/>
    <w:rsid w:val="00016DB6"/>
    <w:rsid w:val="00034A36"/>
    <w:rsid w:val="00036209"/>
    <w:rsid w:val="0004023E"/>
    <w:rsid w:val="000412B8"/>
    <w:rsid w:val="00041A06"/>
    <w:rsid w:val="00043C43"/>
    <w:rsid w:val="00044B34"/>
    <w:rsid w:val="00046736"/>
    <w:rsid w:val="00047517"/>
    <w:rsid w:val="00050A5D"/>
    <w:rsid w:val="00051EBF"/>
    <w:rsid w:val="00056063"/>
    <w:rsid w:val="00067B43"/>
    <w:rsid w:val="00071CCA"/>
    <w:rsid w:val="00073E83"/>
    <w:rsid w:val="00081375"/>
    <w:rsid w:val="000817C4"/>
    <w:rsid w:val="00083B4A"/>
    <w:rsid w:val="00083CA7"/>
    <w:rsid w:val="00086079"/>
    <w:rsid w:val="000B01E9"/>
    <w:rsid w:val="000B1D26"/>
    <w:rsid w:val="000B7FF8"/>
    <w:rsid w:val="000C1804"/>
    <w:rsid w:val="000C2A0A"/>
    <w:rsid w:val="000D2901"/>
    <w:rsid w:val="001049E1"/>
    <w:rsid w:val="001109CB"/>
    <w:rsid w:val="0011272E"/>
    <w:rsid w:val="00113379"/>
    <w:rsid w:val="00126B25"/>
    <w:rsid w:val="001304FB"/>
    <w:rsid w:val="00133012"/>
    <w:rsid w:val="00133104"/>
    <w:rsid w:val="0014211A"/>
    <w:rsid w:val="00145358"/>
    <w:rsid w:val="00147099"/>
    <w:rsid w:val="0015130D"/>
    <w:rsid w:val="00161920"/>
    <w:rsid w:val="00163AAD"/>
    <w:rsid w:val="001677C6"/>
    <w:rsid w:val="00175927"/>
    <w:rsid w:val="00176739"/>
    <w:rsid w:val="00182C6D"/>
    <w:rsid w:val="001830EC"/>
    <w:rsid w:val="00185B88"/>
    <w:rsid w:val="00192F2F"/>
    <w:rsid w:val="00193B92"/>
    <w:rsid w:val="00195240"/>
    <w:rsid w:val="001A02EC"/>
    <w:rsid w:val="001A570D"/>
    <w:rsid w:val="001B116D"/>
    <w:rsid w:val="001B1538"/>
    <w:rsid w:val="001B403F"/>
    <w:rsid w:val="001D07DF"/>
    <w:rsid w:val="001D409E"/>
    <w:rsid w:val="001E367C"/>
    <w:rsid w:val="001F43B8"/>
    <w:rsid w:val="002014B5"/>
    <w:rsid w:val="00207E4D"/>
    <w:rsid w:val="002101A6"/>
    <w:rsid w:val="00212500"/>
    <w:rsid w:val="002178CD"/>
    <w:rsid w:val="002264BA"/>
    <w:rsid w:val="0022676E"/>
    <w:rsid w:val="002307BB"/>
    <w:rsid w:val="002327FC"/>
    <w:rsid w:val="00232987"/>
    <w:rsid w:val="002335EE"/>
    <w:rsid w:val="00237F60"/>
    <w:rsid w:val="002413A9"/>
    <w:rsid w:val="00245CF2"/>
    <w:rsid w:val="00246C8D"/>
    <w:rsid w:val="00290389"/>
    <w:rsid w:val="00290F4B"/>
    <w:rsid w:val="002952D3"/>
    <w:rsid w:val="0029609D"/>
    <w:rsid w:val="002A636C"/>
    <w:rsid w:val="002C416B"/>
    <w:rsid w:val="002C4578"/>
    <w:rsid w:val="002C5C7B"/>
    <w:rsid w:val="002D09F9"/>
    <w:rsid w:val="002D0FF1"/>
    <w:rsid w:val="002E08CC"/>
    <w:rsid w:val="002E0947"/>
    <w:rsid w:val="002F35DA"/>
    <w:rsid w:val="002F4476"/>
    <w:rsid w:val="00304399"/>
    <w:rsid w:val="003046E6"/>
    <w:rsid w:val="0030736D"/>
    <w:rsid w:val="0031244D"/>
    <w:rsid w:val="003138E3"/>
    <w:rsid w:val="003220E7"/>
    <w:rsid w:val="00323D97"/>
    <w:rsid w:val="003313F3"/>
    <w:rsid w:val="0033563E"/>
    <w:rsid w:val="0033630D"/>
    <w:rsid w:val="00337F9E"/>
    <w:rsid w:val="003449A3"/>
    <w:rsid w:val="00347410"/>
    <w:rsid w:val="003539FD"/>
    <w:rsid w:val="00353E6D"/>
    <w:rsid w:val="00353FA2"/>
    <w:rsid w:val="00354CDA"/>
    <w:rsid w:val="0035590A"/>
    <w:rsid w:val="003614CA"/>
    <w:rsid w:val="003639DB"/>
    <w:rsid w:val="00375D8B"/>
    <w:rsid w:val="00385193"/>
    <w:rsid w:val="00387A4E"/>
    <w:rsid w:val="0039363E"/>
    <w:rsid w:val="003A0D5A"/>
    <w:rsid w:val="003B2CE8"/>
    <w:rsid w:val="003B5D1F"/>
    <w:rsid w:val="003D49B3"/>
    <w:rsid w:val="003F67BB"/>
    <w:rsid w:val="003F7CDF"/>
    <w:rsid w:val="00400DF1"/>
    <w:rsid w:val="004013E8"/>
    <w:rsid w:val="00404A8D"/>
    <w:rsid w:val="00407D50"/>
    <w:rsid w:val="004126E0"/>
    <w:rsid w:val="00413E17"/>
    <w:rsid w:val="0041604C"/>
    <w:rsid w:val="00427E35"/>
    <w:rsid w:val="00435F26"/>
    <w:rsid w:val="004361DE"/>
    <w:rsid w:val="00440518"/>
    <w:rsid w:val="004433BA"/>
    <w:rsid w:val="00443899"/>
    <w:rsid w:val="004465C3"/>
    <w:rsid w:val="00446F88"/>
    <w:rsid w:val="00466272"/>
    <w:rsid w:val="004665BB"/>
    <w:rsid w:val="00467B02"/>
    <w:rsid w:val="00470EF8"/>
    <w:rsid w:val="00471653"/>
    <w:rsid w:val="00476DA2"/>
    <w:rsid w:val="00480BB0"/>
    <w:rsid w:val="0048326E"/>
    <w:rsid w:val="004837D3"/>
    <w:rsid w:val="00484D78"/>
    <w:rsid w:val="004867EA"/>
    <w:rsid w:val="0049424D"/>
    <w:rsid w:val="004A0861"/>
    <w:rsid w:val="004A4B45"/>
    <w:rsid w:val="004A5EB5"/>
    <w:rsid w:val="004A700F"/>
    <w:rsid w:val="004A7518"/>
    <w:rsid w:val="004B0332"/>
    <w:rsid w:val="004B62CF"/>
    <w:rsid w:val="004B7D82"/>
    <w:rsid w:val="004C1B92"/>
    <w:rsid w:val="004C7802"/>
    <w:rsid w:val="004D195A"/>
    <w:rsid w:val="004F25C2"/>
    <w:rsid w:val="004F4FE1"/>
    <w:rsid w:val="004F67BF"/>
    <w:rsid w:val="004F7B77"/>
    <w:rsid w:val="0050258E"/>
    <w:rsid w:val="00505E15"/>
    <w:rsid w:val="005149F1"/>
    <w:rsid w:val="0052576E"/>
    <w:rsid w:val="00525CEF"/>
    <w:rsid w:val="00525E18"/>
    <w:rsid w:val="005273EA"/>
    <w:rsid w:val="00532C49"/>
    <w:rsid w:val="00536CCF"/>
    <w:rsid w:val="00537A09"/>
    <w:rsid w:val="00547237"/>
    <w:rsid w:val="0055059A"/>
    <w:rsid w:val="0055182D"/>
    <w:rsid w:val="00554493"/>
    <w:rsid w:val="00570924"/>
    <w:rsid w:val="005714C9"/>
    <w:rsid w:val="00580917"/>
    <w:rsid w:val="005828C3"/>
    <w:rsid w:val="00586BDB"/>
    <w:rsid w:val="00587A6C"/>
    <w:rsid w:val="00591DDC"/>
    <w:rsid w:val="00597D88"/>
    <w:rsid w:val="005A55C3"/>
    <w:rsid w:val="005A613E"/>
    <w:rsid w:val="005A7B78"/>
    <w:rsid w:val="005B3049"/>
    <w:rsid w:val="005B35D1"/>
    <w:rsid w:val="005B3ACC"/>
    <w:rsid w:val="005B62DF"/>
    <w:rsid w:val="005C3E89"/>
    <w:rsid w:val="005D4CA2"/>
    <w:rsid w:val="005D69AE"/>
    <w:rsid w:val="005D6F47"/>
    <w:rsid w:val="005E0985"/>
    <w:rsid w:val="005E7E63"/>
    <w:rsid w:val="005F0BD5"/>
    <w:rsid w:val="005F7D21"/>
    <w:rsid w:val="00600705"/>
    <w:rsid w:val="006036D5"/>
    <w:rsid w:val="006041AC"/>
    <w:rsid w:val="00610AC1"/>
    <w:rsid w:val="0062692F"/>
    <w:rsid w:val="0065255E"/>
    <w:rsid w:val="0065582E"/>
    <w:rsid w:val="00661EFD"/>
    <w:rsid w:val="006629AF"/>
    <w:rsid w:val="006671E5"/>
    <w:rsid w:val="00675515"/>
    <w:rsid w:val="00676EE4"/>
    <w:rsid w:val="00681DAB"/>
    <w:rsid w:val="006838FE"/>
    <w:rsid w:val="00686EA8"/>
    <w:rsid w:val="006A407A"/>
    <w:rsid w:val="006A7622"/>
    <w:rsid w:val="006B2258"/>
    <w:rsid w:val="006B2B78"/>
    <w:rsid w:val="006B79B3"/>
    <w:rsid w:val="006C3550"/>
    <w:rsid w:val="006C439B"/>
    <w:rsid w:val="006C4DDB"/>
    <w:rsid w:val="006C611E"/>
    <w:rsid w:val="006C6E14"/>
    <w:rsid w:val="006E2CAD"/>
    <w:rsid w:val="006E37F7"/>
    <w:rsid w:val="006E6262"/>
    <w:rsid w:val="006E693B"/>
    <w:rsid w:val="006E6DB8"/>
    <w:rsid w:val="006F7811"/>
    <w:rsid w:val="00707136"/>
    <w:rsid w:val="00724E14"/>
    <w:rsid w:val="00725F82"/>
    <w:rsid w:val="00733274"/>
    <w:rsid w:val="00735C8F"/>
    <w:rsid w:val="00740443"/>
    <w:rsid w:val="00744315"/>
    <w:rsid w:val="00747A70"/>
    <w:rsid w:val="007766B3"/>
    <w:rsid w:val="00776901"/>
    <w:rsid w:val="00777113"/>
    <w:rsid w:val="00780AFC"/>
    <w:rsid w:val="00791B8C"/>
    <w:rsid w:val="007949AF"/>
    <w:rsid w:val="007A1ED0"/>
    <w:rsid w:val="007A3DAB"/>
    <w:rsid w:val="007B24EC"/>
    <w:rsid w:val="007C3DE7"/>
    <w:rsid w:val="007C56D0"/>
    <w:rsid w:val="007C5ACB"/>
    <w:rsid w:val="007D1D65"/>
    <w:rsid w:val="007D213B"/>
    <w:rsid w:val="007D264A"/>
    <w:rsid w:val="007D3C3F"/>
    <w:rsid w:val="007D40F0"/>
    <w:rsid w:val="007E31F0"/>
    <w:rsid w:val="007E38DA"/>
    <w:rsid w:val="007F05DF"/>
    <w:rsid w:val="00807A05"/>
    <w:rsid w:val="008109DA"/>
    <w:rsid w:val="00811123"/>
    <w:rsid w:val="008132CC"/>
    <w:rsid w:val="00815BAD"/>
    <w:rsid w:val="00821601"/>
    <w:rsid w:val="00824569"/>
    <w:rsid w:val="008249E3"/>
    <w:rsid w:val="00824F2C"/>
    <w:rsid w:val="00832008"/>
    <w:rsid w:val="0083277C"/>
    <w:rsid w:val="00836A1E"/>
    <w:rsid w:val="008416A5"/>
    <w:rsid w:val="00841DD7"/>
    <w:rsid w:val="00843E96"/>
    <w:rsid w:val="00843EC1"/>
    <w:rsid w:val="00850C28"/>
    <w:rsid w:val="008528C4"/>
    <w:rsid w:val="00860B66"/>
    <w:rsid w:val="008666B9"/>
    <w:rsid w:val="00867D5F"/>
    <w:rsid w:val="0087467A"/>
    <w:rsid w:val="00881C5B"/>
    <w:rsid w:val="00885EA8"/>
    <w:rsid w:val="00887531"/>
    <w:rsid w:val="00892414"/>
    <w:rsid w:val="008946D2"/>
    <w:rsid w:val="0089711C"/>
    <w:rsid w:val="008A0152"/>
    <w:rsid w:val="008A10B6"/>
    <w:rsid w:val="008A1715"/>
    <w:rsid w:val="008A328C"/>
    <w:rsid w:val="008A5ECD"/>
    <w:rsid w:val="008B0143"/>
    <w:rsid w:val="008B053D"/>
    <w:rsid w:val="008B0A23"/>
    <w:rsid w:val="008B3499"/>
    <w:rsid w:val="008B3971"/>
    <w:rsid w:val="008B4F4F"/>
    <w:rsid w:val="008B583F"/>
    <w:rsid w:val="008C1F98"/>
    <w:rsid w:val="008C3EE1"/>
    <w:rsid w:val="008C4C3B"/>
    <w:rsid w:val="008C74E0"/>
    <w:rsid w:val="008D4F15"/>
    <w:rsid w:val="008E2801"/>
    <w:rsid w:val="0090737E"/>
    <w:rsid w:val="00907C79"/>
    <w:rsid w:val="009116BA"/>
    <w:rsid w:val="009177DA"/>
    <w:rsid w:val="0092029C"/>
    <w:rsid w:val="009330AB"/>
    <w:rsid w:val="00934A5B"/>
    <w:rsid w:val="00940931"/>
    <w:rsid w:val="00942DF0"/>
    <w:rsid w:val="00963531"/>
    <w:rsid w:val="009748F5"/>
    <w:rsid w:val="00974A4B"/>
    <w:rsid w:val="00995EA8"/>
    <w:rsid w:val="009A514B"/>
    <w:rsid w:val="009A55EC"/>
    <w:rsid w:val="009B11FD"/>
    <w:rsid w:val="009D3E69"/>
    <w:rsid w:val="009F23A9"/>
    <w:rsid w:val="009F2AAA"/>
    <w:rsid w:val="009F2E8C"/>
    <w:rsid w:val="009F47F3"/>
    <w:rsid w:val="009F68DB"/>
    <w:rsid w:val="00A00FA4"/>
    <w:rsid w:val="00A025C0"/>
    <w:rsid w:val="00A12DD9"/>
    <w:rsid w:val="00A204FF"/>
    <w:rsid w:val="00A2268F"/>
    <w:rsid w:val="00A266BE"/>
    <w:rsid w:val="00A355B0"/>
    <w:rsid w:val="00A418D2"/>
    <w:rsid w:val="00A62944"/>
    <w:rsid w:val="00A73DD9"/>
    <w:rsid w:val="00A759BF"/>
    <w:rsid w:val="00A75B05"/>
    <w:rsid w:val="00A770A5"/>
    <w:rsid w:val="00A82017"/>
    <w:rsid w:val="00A919EC"/>
    <w:rsid w:val="00A935D7"/>
    <w:rsid w:val="00AA32A3"/>
    <w:rsid w:val="00AB1530"/>
    <w:rsid w:val="00AB323C"/>
    <w:rsid w:val="00AB7D3F"/>
    <w:rsid w:val="00AC0953"/>
    <w:rsid w:val="00AC2651"/>
    <w:rsid w:val="00AC4A2F"/>
    <w:rsid w:val="00AD4301"/>
    <w:rsid w:val="00AD4E84"/>
    <w:rsid w:val="00AE089C"/>
    <w:rsid w:val="00AE63D4"/>
    <w:rsid w:val="00AF46B7"/>
    <w:rsid w:val="00B0348C"/>
    <w:rsid w:val="00B13AE6"/>
    <w:rsid w:val="00B23DDF"/>
    <w:rsid w:val="00B256E3"/>
    <w:rsid w:val="00B31C49"/>
    <w:rsid w:val="00B32773"/>
    <w:rsid w:val="00B34F76"/>
    <w:rsid w:val="00B4596D"/>
    <w:rsid w:val="00B50471"/>
    <w:rsid w:val="00B51B00"/>
    <w:rsid w:val="00B52FB6"/>
    <w:rsid w:val="00B571C2"/>
    <w:rsid w:val="00B57CCB"/>
    <w:rsid w:val="00B64652"/>
    <w:rsid w:val="00B74EAD"/>
    <w:rsid w:val="00B86489"/>
    <w:rsid w:val="00B876C8"/>
    <w:rsid w:val="00B9054A"/>
    <w:rsid w:val="00B91BA1"/>
    <w:rsid w:val="00B96344"/>
    <w:rsid w:val="00B9783B"/>
    <w:rsid w:val="00BA06CC"/>
    <w:rsid w:val="00BB1761"/>
    <w:rsid w:val="00BC38BD"/>
    <w:rsid w:val="00BD5E21"/>
    <w:rsid w:val="00BD6333"/>
    <w:rsid w:val="00BD7116"/>
    <w:rsid w:val="00BD79D4"/>
    <w:rsid w:val="00BF054C"/>
    <w:rsid w:val="00BF05BB"/>
    <w:rsid w:val="00BF1174"/>
    <w:rsid w:val="00BF2E95"/>
    <w:rsid w:val="00BF4719"/>
    <w:rsid w:val="00BF6CAF"/>
    <w:rsid w:val="00C06D78"/>
    <w:rsid w:val="00C11208"/>
    <w:rsid w:val="00C15F17"/>
    <w:rsid w:val="00C305EB"/>
    <w:rsid w:val="00C337FA"/>
    <w:rsid w:val="00C355E7"/>
    <w:rsid w:val="00C46538"/>
    <w:rsid w:val="00C50064"/>
    <w:rsid w:val="00C615C7"/>
    <w:rsid w:val="00C652C1"/>
    <w:rsid w:val="00C716DD"/>
    <w:rsid w:val="00C760A7"/>
    <w:rsid w:val="00C8522E"/>
    <w:rsid w:val="00C87354"/>
    <w:rsid w:val="00C953B6"/>
    <w:rsid w:val="00CA0C30"/>
    <w:rsid w:val="00CA4F56"/>
    <w:rsid w:val="00CA6D11"/>
    <w:rsid w:val="00CB2DEC"/>
    <w:rsid w:val="00CB4302"/>
    <w:rsid w:val="00CC643D"/>
    <w:rsid w:val="00CD0AA8"/>
    <w:rsid w:val="00CD1C65"/>
    <w:rsid w:val="00CD3450"/>
    <w:rsid w:val="00CD61A6"/>
    <w:rsid w:val="00CD726D"/>
    <w:rsid w:val="00CE50F0"/>
    <w:rsid w:val="00CE5994"/>
    <w:rsid w:val="00CE6C28"/>
    <w:rsid w:val="00CF1052"/>
    <w:rsid w:val="00CF16CE"/>
    <w:rsid w:val="00CF44F6"/>
    <w:rsid w:val="00D1177B"/>
    <w:rsid w:val="00D121BC"/>
    <w:rsid w:val="00D16D15"/>
    <w:rsid w:val="00D215E1"/>
    <w:rsid w:val="00D32471"/>
    <w:rsid w:val="00D33B8B"/>
    <w:rsid w:val="00D36A22"/>
    <w:rsid w:val="00D4275A"/>
    <w:rsid w:val="00D4440C"/>
    <w:rsid w:val="00D506C3"/>
    <w:rsid w:val="00D65F33"/>
    <w:rsid w:val="00D714CA"/>
    <w:rsid w:val="00D80257"/>
    <w:rsid w:val="00D80870"/>
    <w:rsid w:val="00D80937"/>
    <w:rsid w:val="00D87B58"/>
    <w:rsid w:val="00D9071E"/>
    <w:rsid w:val="00DA0BA9"/>
    <w:rsid w:val="00DA4E9E"/>
    <w:rsid w:val="00DB10AD"/>
    <w:rsid w:val="00DC024F"/>
    <w:rsid w:val="00DC13A7"/>
    <w:rsid w:val="00DC656F"/>
    <w:rsid w:val="00DD33A6"/>
    <w:rsid w:val="00DD5032"/>
    <w:rsid w:val="00DD756C"/>
    <w:rsid w:val="00DE06D8"/>
    <w:rsid w:val="00DE07B8"/>
    <w:rsid w:val="00DE1B8A"/>
    <w:rsid w:val="00DE6016"/>
    <w:rsid w:val="00DE6C16"/>
    <w:rsid w:val="00E01953"/>
    <w:rsid w:val="00E23304"/>
    <w:rsid w:val="00E250DF"/>
    <w:rsid w:val="00E25C7E"/>
    <w:rsid w:val="00E30F46"/>
    <w:rsid w:val="00E3544E"/>
    <w:rsid w:val="00E35C3D"/>
    <w:rsid w:val="00E3788B"/>
    <w:rsid w:val="00E509AE"/>
    <w:rsid w:val="00E60607"/>
    <w:rsid w:val="00E6585D"/>
    <w:rsid w:val="00E6632E"/>
    <w:rsid w:val="00E66520"/>
    <w:rsid w:val="00E6666E"/>
    <w:rsid w:val="00E70131"/>
    <w:rsid w:val="00E713BA"/>
    <w:rsid w:val="00E81F29"/>
    <w:rsid w:val="00E8442E"/>
    <w:rsid w:val="00E93586"/>
    <w:rsid w:val="00E974E7"/>
    <w:rsid w:val="00EB2E16"/>
    <w:rsid w:val="00EB5C84"/>
    <w:rsid w:val="00EC4DE7"/>
    <w:rsid w:val="00ED1E7B"/>
    <w:rsid w:val="00ED5214"/>
    <w:rsid w:val="00ED5CD7"/>
    <w:rsid w:val="00EE1001"/>
    <w:rsid w:val="00EF4839"/>
    <w:rsid w:val="00EF7852"/>
    <w:rsid w:val="00F02271"/>
    <w:rsid w:val="00F03908"/>
    <w:rsid w:val="00F13EA5"/>
    <w:rsid w:val="00F13FF7"/>
    <w:rsid w:val="00F15B1C"/>
    <w:rsid w:val="00F30107"/>
    <w:rsid w:val="00F34F14"/>
    <w:rsid w:val="00F3527C"/>
    <w:rsid w:val="00F400E0"/>
    <w:rsid w:val="00F46F11"/>
    <w:rsid w:val="00F57949"/>
    <w:rsid w:val="00F64B83"/>
    <w:rsid w:val="00F65A47"/>
    <w:rsid w:val="00F76568"/>
    <w:rsid w:val="00F85319"/>
    <w:rsid w:val="00F9276E"/>
    <w:rsid w:val="00F92C3E"/>
    <w:rsid w:val="00FA6A16"/>
    <w:rsid w:val="00FC0321"/>
    <w:rsid w:val="00FC5937"/>
    <w:rsid w:val="00FD03BB"/>
    <w:rsid w:val="00FD18BA"/>
    <w:rsid w:val="00FD2181"/>
    <w:rsid w:val="00FD6B8D"/>
    <w:rsid w:val="00FE21D6"/>
    <w:rsid w:val="00FF29A8"/>
    <w:rsid w:val="00FF66F5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v-text-anchor:middle" fillcolor="#c00000" strokecolor="none [3041]">
      <v:fill color="#c00000"/>
      <v:stroke color="none [3041]" weight="3pt"/>
      <v:shadow on="t" type="perspective" color="none [1605]" opacity=".5" offset="1pt" offset2="-1pt"/>
      <o:colormru v:ext="edit" colors="#f60"/>
    </o:shapedefaults>
    <o:shapelayout v:ext="edit">
      <o:idmap v:ext="edit" data="1"/>
    </o:shapelayout>
  </w:shapeDefaults>
  <w:decimalSymbol w:val=","/>
  <w:listSeparator w:val=";"/>
  <w14:docId w14:val="4068A982"/>
  <w15:docId w15:val="{2F404BD8-8E22-4EFF-9120-2EB13CDE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8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8D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E38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8DA"/>
  </w:style>
  <w:style w:type="paragraph" w:styleId="Pidipagina">
    <w:name w:val="footer"/>
    <w:basedOn w:val="Normale"/>
    <w:link w:val="PidipaginaCarattere"/>
    <w:uiPriority w:val="99"/>
    <w:unhideWhenUsed/>
    <w:rsid w:val="007E38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8DA"/>
  </w:style>
  <w:style w:type="paragraph" w:styleId="Nessunaspaziatura">
    <w:name w:val="No Spacing"/>
    <w:link w:val="NessunaspaziaturaCarattere"/>
    <w:uiPriority w:val="1"/>
    <w:qFormat/>
    <w:rsid w:val="008C1F98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C1F98"/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2327FC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EC4DE7"/>
    <w:rPr>
      <w:color w:val="0000FF" w:themeColor="hyperlink"/>
      <w:u w:val="single"/>
    </w:rPr>
  </w:style>
  <w:style w:type="paragraph" w:customStyle="1" w:styleId="Normale1">
    <w:name w:val="Normale1"/>
    <w:rsid w:val="0033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192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1920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1920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FF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0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isano@assic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-2K3\Documenti\ASSICA\%23MODELLI\Assica\Nuovi%20Modelli\Modelli%20Lettere%20e%20Convocazioni\Modello%20Lettera-Convocazioni%20Assica_BLU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8ACE-3785-4B6A-B3EA-76ABFB25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Lettera-Convocazioni Assica_BLU</Template>
  <TotalTime>22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Radice</dc:creator>
  <cp:lastModifiedBy>Tiziana Formisano</cp:lastModifiedBy>
  <cp:revision>5</cp:revision>
  <cp:lastPrinted>2016-12-01T11:19:00Z</cp:lastPrinted>
  <dcterms:created xsi:type="dcterms:W3CDTF">2019-04-30T13:04:00Z</dcterms:created>
  <dcterms:modified xsi:type="dcterms:W3CDTF">2019-05-02T09:59:00Z</dcterms:modified>
</cp:coreProperties>
</file>